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B3" w:rsidRPr="007115EE" w:rsidRDefault="00704FB3" w:rsidP="00704FB3">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7115EE">
        <w:rPr>
          <w:rFonts w:asciiTheme="minorHAnsi" w:hAnsiTheme="minorHAnsi" w:cstheme="minorHAnsi"/>
          <w:b/>
        </w:rPr>
        <w:t>Natural Tree House Resort in a desert state @ Rs. 4250 per person</w:t>
      </w:r>
    </w:p>
    <w:p w:rsidR="00704FB3" w:rsidRPr="007115EE" w:rsidRDefault="00704FB3" w:rsidP="00704FB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115EE">
        <w:rPr>
          <w:rFonts w:asciiTheme="minorHAnsi" w:hAnsiTheme="minorHAnsi" w:cstheme="minorHAnsi"/>
          <w:sz w:val="22"/>
          <w:szCs w:val="22"/>
        </w:rPr>
        <w:t xml:space="preserve"> (1N/2D)</w:t>
      </w:r>
    </w:p>
    <w:p w:rsidR="00704FB3" w:rsidRPr="007115EE" w:rsidRDefault="00704FB3" w:rsidP="00704FB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roofErr w:type="spellStart"/>
      <w:r w:rsidRPr="007115EE">
        <w:rPr>
          <w:rFonts w:asciiTheme="minorHAnsi" w:hAnsiTheme="minorHAnsi" w:cstheme="minorHAnsi"/>
          <w:sz w:val="22"/>
          <w:szCs w:val="22"/>
        </w:rPr>
        <w:t>Jaipur</w:t>
      </w:r>
      <w:proofErr w:type="spellEnd"/>
    </w:p>
    <w:p w:rsidR="00704FB3" w:rsidRPr="007115EE" w:rsidRDefault="00704FB3" w:rsidP="00704FB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115EE">
        <w:rPr>
          <w:rFonts w:asciiTheme="minorHAnsi" w:hAnsiTheme="minorHAnsi" w:cstheme="minorHAnsi"/>
          <w:sz w:val="22"/>
          <w:szCs w:val="22"/>
        </w:rPr>
        <w:t>Inclusion</w:t>
      </w:r>
    </w:p>
    <w:p w:rsidR="00704FB3" w:rsidRPr="007115EE" w:rsidRDefault="00704FB3" w:rsidP="00704FB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115EE">
        <w:rPr>
          <w:rFonts w:asciiTheme="minorHAnsi" w:hAnsiTheme="minorHAnsi" w:cstheme="minorHAnsi"/>
          <w:sz w:val="22"/>
          <w:szCs w:val="22"/>
        </w:rPr>
        <w:t>Hotel</w:t>
      </w:r>
    </w:p>
    <w:p w:rsidR="00704FB3" w:rsidRPr="007115EE" w:rsidRDefault="00704FB3" w:rsidP="00704FB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115EE">
        <w:rPr>
          <w:rFonts w:asciiTheme="minorHAnsi" w:hAnsiTheme="minorHAnsi" w:cstheme="minorHAnsi"/>
          <w:sz w:val="22"/>
          <w:szCs w:val="22"/>
        </w:rPr>
        <w:t xml:space="preserve">Breakfast </w:t>
      </w:r>
    </w:p>
    <w:p w:rsidR="00704FB3" w:rsidRPr="007115EE" w:rsidRDefault="00704FB3" w:rsidP="00704FB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7115EE">
        <w:rPr>
          <w:rFonts w:asciiTheme="minorHAnsi" w:hAnsiTheme="minorHAnsi" w:cstheme="minorHAnsi"/>
          <w:b/>
          <w:color w:val="181E1F"/>
          <w:sz w:val="22"/>
          <w:szCs w:val="22"/>
          <w:lang w:eastAsia="en-IN"/>
        </w:rPr>
        <w:t>Images</w:t>
      </w:r>
    </w:p>
    <w:p w:rsidR="008A10F5" w:rsidRPr="007115EE" w:rsidRDefault="008A10F5">
      <w:pPr>
        <w:rPr>
          <w:rFonts w:asciiTheme="minorHAnsi" w:hAnsiTheme="minorHAnsi" w:cstheme="minorHAnsi"/>
        </w:rPr>
      </w:pPr>
    </w:p>
    <w:p w:rsidR="008A10F5" w:rsidRPr="007115EE" w:rsidRDefault="008A10F5" w:rsidP="008A10F5">
      <w:pPr>
        <w:rPr>
          <w:rFonts w:asciiTheme="minorHAnsi" w:hAnsiTheme="minorHAnsi" w:cstheme="minorHAnsi"/>
          <w:b/>
          <w:sz w:val="28"/>
          <w:szCs w:val="28"/>
          <w:u w:val="single"/>
        </w:rPr>
      </w:pPr>
      <w:r w:rsidRPr="007115EE">
        <w:rPr>
          <w:rFonts w:asciiTheme="minorHAnsi" w:hAnsiTheme="minorHAnsi" w:cstheme="minorHAnsi"/>
          <w:b/>
          <w:sz w:val="28"/>
          <w:szCs w:val="28"/>
          <w:u w:val="single"/>
        </w:rPr>
        <w:t>Overview</w:t>
      </w:r>
    </w:p>
    <w:p w:rsidR="00856B26" w:rsidRPr="007115EE" w:rsidRDefault="00856B26" w:rsidP="00856B26">
      <w:pPr>
        <w:spacing w:before="100" w:beforeAutospacing="1" w:after="100" w:afterAutospacing="1"/>
        <w:rPr>
          <w:rFonts w:asciiTheme="minorHAnsi" w:hAnsiTheme="minorHAnsi" w:cstheme="minorHAnsi"/>
          <w:color w:val="000000"/>
        </w:rPr>
      </w:pPr>
      <w:r w:rsidRPr="007115EE">
        <w:rPr>
          <w:rFonts w:asciiTheme="minorHAnsi" w:hAnsiTheme="minorHAnsi" w:cstheme="minorHAnsi"/>
          <w:b/>
          <w:bCs/>
          <w:color w:val="000000"/>
        </w:rPr>
        <w:t>The Tree House Resort</w:t>
      </w:r>
      <w:r w:rsidRPr="007115EE">
        <w:rPr>
          <w:rFonts w:asciiTheme="minorHAnsi" w:hAnsiTheme="minorHAnsi" w:cstheme="minorHAnsi"/>
          <w:color w:val="000000"/>
        </w:rPr>
        <w:t>- </w:t>
      </w:r>
      <w:r w:rsidRPr="007115EE">
        <w:rPr>
          <w:rFonts w:asciiTheme="minorHAnsi" w:hAnsiTheme="minorHAnsi" w:cstheme="minorHAnsi"/>
          <w:color w:val="000000"/>
          <w:sz w:val="22"/>
          <w:szCs w:val="22"/>
        </w:rPr>
        <w:t>A beautiful paradise spread across 300-</w:t>
      </w:r>
      <w:proofErr w:type="gramStart"/>
      <w:r w:rsidRPr="007115EE">
        <w:rPr>
          <w:rFonts w:asciiTheme="minorHAnsi" w:hAnsiTheme="minorHAnsi" w:cstheme="minorHAnsi"/>
          <w:color w:val="000000"/>
          <w:sz w:val="22"/>
          <w:szCs w:val="22"/>
        </w:rPr>
        <w:t>acres,</w:t>
      </w:r>
      <w:proofErr w:type="gramEnd"/>
      <w:r w:rsidRPr="007115EE">
        <w:rPr>
          <w:rFonts w:asciiTheme="minorHAnsi" w:hAnsiTheme="minorHAnsi" w:cstheme="minorHAnsi"/>
          <w:color w:val="000000"/>
          <w:sz w:val="22"/>
          <w:szCs w:val="22"/>
        </w:rPr>
        <w:t xml:space="preserve"> nestled in the scenic </w:t>
      </w:r>
      <w:proofErr w:type="spellStart"/>
      <w:r w:rsidRPr="007115EE">
        <w:rPr>
          <w:rFonts w:asciiTheme="minorHAnsi" w:hAnsiTheme="minorHAnsi" w:cstheme="minorHAnsi"/>
          <w:color w:val="000000"/>
          <w:sz w:val="22"/>
          <w:szCs w:val="22"/>
        </w:rPr>
        <w:t>Syari</w:t>
      </w:r>
      <w:proofErr w:type="spellEnd"/>
      <w:r w:rsidRPr="007115EE">
        <w:rPr>
          <w:rFonts w:asciiTheme="minorHAnsi" w:hAnsiTheme="minorHAnsi" w:cstheme="minorHAnsi"/>
          <w:color w:val="000000"/>
          <w:sz w:val="22"/>
          <w:szCs w:val="22"/>
        </w:rPr>
        <w:t xml:space="preserve"> Valley has an amazing view of the mighty </w:t>
      </w:r>
      <w:proofErr w:type="spellStart"/>
      <w:r w:rsidRPr="007115EE">
        <w:rPr>
          <w:rFonts w:asciiTheme="minorHAnsi" w:hAnsiTheme="minorHAnsi" w:cstheme="minorHAnsi"/>
          <w:color w:val="000000"/>
          <w:sz w:val="22"/>
          <w:szCs w:val="22"/>
        </w:rPr>
        <w:t>Aravallis</w:t>
      </w:r>
      <w:proofErr w:type="spellEnd"/>
      <w:r w:rsidRPr="007115EE">
        <w:rPr>
          <w:rFonts w:asciiTheme="minorHAnsi" w:hAnsiTheme="minorHAnsi" w:cstheme="minorHAnsi"/>
          <w:color w:val="000000"/>
          <w:sz w:val="22"/>
          <w:szCs w:val="22"/>
        </w:rPr>
        <w:t>. It is one of the top Eco-resorts in the country which has become a global standard-bearer of Eco-Luxury while maintaining its raw charm of nature. </w:t>
      </w:r>
    </w:p>
    <w:p w:rsidR="00856B26" w:rsidRPr="007115EE" w:rsidRDefault="00856B26" w:rsidP="00856B26">
      <w:pPr>
        <w:spacing w:before="100" w:beforeAutospacing="1" w:after="100" w:afterAutospacing="1" w:line="330" w:lineRule="atLeast"/>
        <w:rPr>
          <w:rFonts w:asciiTheme="minorHAnsi" w:hAnsiTheme="minorHAnsi" w:cstheme="minorHAnsi"/>
          <w:color w:val="000000"/>
        </w:rPr>
      </w:pPr>
      <w:r w:rsidRPr="007115EE">
        <w:rPr>
          <w:rFonts w:asciiTheme="minorHAnsi" w:hAnsiTheme="minorHAnsi" w:cstheme="minorHAnsi"/>
          <w:color w:val="000000"/>
          <w:sz w:val="22"/>
          <w:szCs w:val="22"/>
        </w:rPr>
        <w:t>The Tree House Nests showcase the </w:t>
      </w:r>
      <w:r w:rsidRPr="007115EE">
        <w:rPr>
          <w:rFonts w:asciiTheme="minorHAnsi" w:hAnsiTheme="minorHAnsi" w:cstheme="minorHAnsi"/>
          <w:b/>
          <w:bCs/>
          <w:color w:val="000000"/>
          <w:sz w:val="22"/>
          <w:szCs w:val="22"/>
        </w:rPr>
        <w:t>element of air</w:t>
      </w:r>
      <w:r w:rsidRPr="007115EE">
        <w:rPr>
          <w:rFonts w:asciiTheme="minorHAnsi" w:hAnsiTheme="minorHAnsi" w:cstheme="minorHAnsi"/>
          <w:color w:val="000000"/>
          <w:sz w:val="22"/>
          <w:szCs w:val="22"/>
        </w:rPr>
        <w:t> and finely blend the comforts and luxuries of a five-star room with nature in its pristine prime. Perched atop "</w:t>
      </w:r>
      <w:proofErr w:type="spellStart"/>
      <w:r w:rsidRPr="007115EE">
        <w:rPr>
          <w:rFonts w:asciiTheme="minorHAnsi" w:hAnsiTheme="minorHAnsi" w:cstheme="minorHAnsi"/>
          <w:b/>
          <w:bCs/>
          <w:color w:val="000000"/>
          <w:sz w:val="22"/>
          <w:szCs w:val="22"/>
        </w:rPr>
        <w:t>keekar</w:t>
      </w:r>
      <w:proofErr w:type="spellEnd"/>
      <w:r w:rsidRPr="007115EE">
        <w:rPr>
          <w:rFonts w:asciiTheme="minorHAnsi" w:hAnsiTheme="minorHAnsi" w:cstheme="minorHAnsi"/>
          <w:b/>
          <w:bCs/>
          <w:color w:val="000000"/>
          <w:sz w:val="22"/>
          <w:szCs w:val="22"/>
        </w:rPr>
        <w:t>" trees</w:t>
      </w:r>
      <w:r w:rsidRPr="007115EE">
        <w:rPr>
          <w:rFonts w:asciiTheme="minorHAnsi" w:hAnsiTheme="minorHAnsi" w:cstheme="minorHAnsi"/>
          <w:color w:val="000000"/>
          <w:sz w:val="22"/>
          <w:szCs w:val="22"/>
        </w:rPr>
        <w:t>, the Nests have several live branches running through the rooms making nature omnipresent in the lap of luxury. </w:t>
      </w:r>
    </w:p>
    <w:p w:rsidR="00856B26" w:rsidRPr="007115EE" w:rsidRDefault="00856B26" w:rsidP="00856B26">
      <w:pPr>
        <w:spacing w:before="100" w:beforeAutospacing="1" w:after="100" w:afterAutospacing="1"/>
        <w:rPr>
          <w:rFonts w:asciiTheme="minorHAnsi" w:hAnsiTheme="minorHAnsi" w:cstheme="minorHAnsi"/>
          <w:color w:val="000000"/>
        </w:rPr>
      </w:pPr>
      <w:r w:rsidRPr="007115EE">
        <w:rPr>
          <w:rFonts w:asciiTheme="minorHAnsi" w:hAnsiTheme="minorHAnsi" w:cstheme="minorHAnsi"/>
          <w:color w:val="6D6E71"/>
          <w:sz w:val="22"/>
          <w:szCs w:val="22"/>
          <w:shd w:val="clear" w:color="auto" w:fill="FFFFFF"/>
        </w:rPr>
        <w:t>The </w:t>
      </w:r>
      <w:r w:rsidRPr="007115EE">
        <w:rPr>
          <w:rFonts w:asciiTheme="minorHAnsi" w:hAnsiTheme="minorHAnsi" w:cstheme="minorHAnsi"/>
          <w:color w:val="000000"/>
          <w:sz w:val="22"/>
          <w:szCs w:val="22"/>
          <w:shd w:val="clear" w:color="auto" w:fill="FFFFFF"/>
        </w:rPr>
        <w:t>Tree House resort</w:t>
      </w:r>
      <w:r w:rsidRPr="007115EE">
        <w:rPr>
          <w:rFonts w:asciiTheme="minorHAnsi" w:hAnsiTheme="minorHAnsi" w:cstheme="minorHAnsi"/>
          <w:color w:val="000000"/>
          <w:sz w:val="22"/>
          <w:szCs w:val="22"/>
        </w:rPr>
        <w:t> amidst the nature is perfect for meditation and relaxing as it </w:t>
      </w:r>
      <w:r w:rsidRPr="007115EE">
        <w:rPr>
          <w:rFonts w:asciiTheme="minorHAnsi" w:hAnsiTheme="minorHAnsi" w:cstheme="minorHAnsi"/>
          <w:color w:val="000000"/>
          <w:sz w:val="22"/>
          <w:szCs w:val="22"/>
          <w:shd w:val="clear" w:color="auto" w:fill="FFFFFF"/>
        </w:rPr>
        <w:t xml:space="preserve">has a unique aviary Spa with the soothing sound of chirping birds. </w:t>
      </w:r>
      <w:proofErr w:type="spellStart"/>
      <w:proofErr w:type="gramStart"/>
      <w:r w:rsidRPr="007115EE">
        <w:rPr>
          <w:rFonts w:asciiTheme="minorHAnsi" w:hAnsiTheme="minorHAnsi" w:cstheme="minorHAnsi"/>
          <w:color w:val="000000"/>
          <w:sz w:val="22"/>
          <w:szCs w:val="22"/>
          <w:shd w:val="clear" w:color="auto" w:fill="FFFFFF"/>
        </w:rPr>
        <w:t>Taruveda</w:t>
      </w:r>
      <w:proofErr w:type="spellEnd"/>
      <w:r w:rsidRPr="007115EE">
        <w:rPr>
          <w:rFonts w:asciiTheme="minorHAnsi" w:hAnsiTheme="minorHAnsi" w:cstheme="minorHAnsi"/>
          <w:color w:val="000000"/>
          <w:sz w:val="22"/>
          <w:szCs w:val="22"/>
          <w:shd w:val="clear" w:color="auto" w:fill="FFFFFF"/>
        </w:rPr>
        <w:t>,</w:t>
      </w:r>
      <w:proofErr w:type="gramEnd"/>
      <w:r w:rsidRPr="007115EE">
        <w:rPr>
          <w:rFonts w:asciiTheme="minorHAnsi" w:hAnsiTheme="minorHAnsi" w:cstheme="minorHAnsi"/>
          <w:color w:val="000000"/>
          <w:sz w:val="22"/>
          <w:szCs w:val="22"/>
          <w:shd w:val="clear" w:color="auto" w:fill="FFFFFF"/>
        </w:rPr>
        <w:t xml:space="preserve"> here combines well-known wellness regimes of </w:t>
      </w:r>
      <w:proofErr w:type="spellStart"/>
      <w:r w:rsidRPr="007115EE">
        <w:rPr>
          <w:rFonts w:asciiTheme="minorHAnsi" w:hAnsiTheme="minorHAnsi" w:cstheme="minorHAnsi"/>
          <w:color w:val="000000"/>
          <w:sz w:val="22"/>
          <w:szCs w:val="22"/>
          <w:shd w:val="clear" w:color="auto" w:fill="FFFFFF"/>
        </w:rPr>
        <w:t>Ayurveda</w:t>
      </w:r>
      <w:proofErr w:type="spellEnd"/>
      <w:r w:rsidRPr="007115EE">
        <w:rPr>
          <w:rFonts w:asciiTheme="minorHAnsi" w:hAnsiTheme="minorHAnsi" w:cstheme="minorHAnsi"/>
          <w:color w:val="000000"/>
          <w:sz w:val="22"/>
          <w:szCs w:val="22"/>
          <w:shd w:val="clear" w:color="auto" w:fill="FFFFFF"/>
        </w:rPr>
        <w:t>, yoga and Vedanta with the best international wellness practices.</w:t>
      </w:r>
    </w:p>
    <w:p w:rsidR="00856B26" w:rsidRPr="007115EE" w:rsidRDefault="00856B26" w:rsidP="00856B26">
      <w:pPr>
        <w:spacing w:before="100" w:beforeAutospacing="1" w:after="100" w:afterAutospacing="1" w:line="330" w:lineRule="atLeast"/>
        <w:rPr>
          <w:rFonts w:asciiTheme="minorHAnsi" w:hAnsiTheme="minorHAnsi" w:cstheme="minorHAnsi"/>
          <w:color w:val="000000"/>
        </w:rPr>
      </w:pPr>
      <w:r w:rsidRPr="007115EE">
        <w:rPr>
          <w:rFonts w:asciiTheme="minorHAnsi" w:hAnsiTheme="minorHAnsi" w:cstheme="minorHAnsi"/>
          <w:color w:val="000000"/>
          <w:sz w:val="22"/>
          <w:szCs w:val="22"/>
        </w:rPr>
        <w:t xml:space="preserve">It is a perfect weekend getaway vacation for a family. Besides cosy stays in its different category of rooms - </w:t>
      </w:r>
      <w:r w:rsidRPr="007115EE">
        <w:rPr>
          <w:rFonts w:asciiTheme="minorHAnsi" w:hAnsiTheme="minorHAnsi" w:cstheme="minorHAnsi"/>
          <w:b/>
          <w:bCs/>
          <w:color w:val="000000"/>
          <w:sz w:val="22"/>
          <w:szCs w:val="22"/>
        </w:rPr>
        <w:t>Tree House Deluxe room</w:t>
      </w:r>
      <w:r w:rsidRPr="007115EE">
        <w:rPr>
          <w:rFonts w:asciiTheme="minorHAnsi" w:hAnsiTheme="minorHAnsi" w:cstheme="minorHAnsi"/>
          <w:color w:val="000000"/>
          <w:sz w:val="22"/>
          <w:szCs w:val="22"/>
        </w:rPr>
        <w:t xml:space="preserve">, </w:t>
      </w:r>
      <w:r w:rsidRPr="007115EE">
        <w:rPr>
          <w:rFonts w:asciiTheme="minorHAnsi" w:hAnsiTheme="minorHAnsi" w:cstheme="minorHAnsi"/>
          <w:b/>
          <w:bCs/>
          <w:color w:val="000000"/>
          <w:sz w:val="22"/>
          <w:szCs w:val="22"/>
        </w:rPr>
        <w:t>Tree House Luxury room</w:t>
      </w:r>
      <w:r w:rsidRPr="007115EE">
        <w:rPr>
          <w:rFonts w:asciiTheme="minorHAnsi" w:hAnsiTheme="minorHAnsi" w:cstheme="minorHAnsi"/>
          <w:color w:val="000000"/>
          <w:sz w:val="22"/>
          <w:szCs w:val="22"/>
        </w:rPr>
        <w:t xml:space="preserve"> or the </w:t>
      </w:r>
      <w:r w:rsidRPr="007115EE">
        <w:rPr>
          <w:rFonts w:asciiTheme="minorHAnsi" w:hAnsiTheme="minorHAnsi" w:cstheme="minorHAnsi"/>
          <w:b/>
          <w:bCs/>
          <w:color w:val="000000"/>
          <w:sz w:val="22"/>
          <w:szCs w:val="22"/>
        </w:rPr>
        <w:t>Tree House private Cottage</w:t>
      </w:r>
      <w:r w:rsidRPr="007115EE">
        <w:rPr>
          <w:rFonts w:asciiTheme="minorHAnsi" w:hAnsiTheme="minorHAnsi" w:cstheme="minorHAnsi"/>
          <w:color w:val="000000"/>
          <w:sz w:val="22"/>
          <w:szCs w:val="22"/>
        </w:rPr>
        <w:t>, The resort has activities to offer ranging from forest drives, bird watching, nature walks and sports such as Tennis, Golf, Badminton, Archery, Billiards, Snooker &amp; an activity room.</w:t>
      </w:r>
    </w:p>
    <w:p w:rsidR="00856B26" w:rsidRPr="007115EE" w:rsidRDefault="00366D9D" w:rsidP="00856B26">
      <w:pPr>
        <w:spacing w:before="100" w:beforeAutospacing="1" w:after="100" w:afterAutospacing="1"/>
        <w:rPr>
          <w:rFonts w:asciiTheme="minorHAnsi" w:hAnsiTheme="minorHAnsi" w:cstheme="minorHAnsi"/>
          <w:color w:val="000000"/>
        </w:rPr>
      </w:pPr>
      <w:r w:rsidRPr="007115EE">
        <w:rPr>
          <w:rFonts w:asciiTheme="minorHAnsi" w:hAnsiTheme="minorHAnsi" w:cstheme="minorHAnsi"/>
          <w:color w:val="000000"/>
          <w:sz w:val="22"/>
          <w:szCs w:val="22"/>
        </w:rPr>
        <w:t xml:space="preserve">If you bored  working from home , it’s a perfect location to work from remote-working </w:t>
      </w:r>
      <w:proofErr w:type="spellStart"/>
      <w:r w:rsidRPr="007115EE">
        <w:rPr>
          <w:rFonts w:asciiTheme="minorHAnsi" w:hAnsiTheme="minorHAnsi" w:cstheme="minorHAnsi"/>
          <w:color w:val="000000"/>
          <w:sz w:val="22"/>
          <w:szCs w:val="22"/>
        </w:rPr>
        <w:t>staycation</w:t>
      </w:r>
      <w:proofErr w:type="spellEnd"/>
      <w:r w:rsidRPr="007115EE">
        <w:rPr>
          <w:rFonts w:asciiTheme="minorHAnsi" w:hAnsiTheme="minorHAnsi" w:cstheme="minorHAnsi"/>
          <w:color w:val="000000"/>
          <w:sz w:val="22"/>
          <w:szCs w:val="22"/>
        </w:rPr>
        <w:t xml:space="preserve">, as one </w:t>
      </w:r>
      <w:r w:rsidR="00856B26" w:rsidRPr="007115EE">
        <w:rPr>
          <w:rFonts w:asciiTheme="minorHAnsi" w:hAnsiTheme="minorHAnsi" w:cstheme="minorHAnsi"/>
          <w:color w:val="000000"/>
          <w:sz w:val="22"/>
          <w:szCs w:val="22"/>
        </w:rPr>
        <w:t xml:space="preserve">just needs </w:t>
      </w:r>
      <w:r w:rsidRPr="007115EE">
        <w:rPr>
          <w:rFonts w:asciiTheme="minorHAnsi" w:hAnsiTheme="minorHAnsi" w:cstheme="minorHAnsi"/>
          <w:color w:val="000000"/>
          <w:sz w:val="22"/>
          <w:szCs w:val="22"/>
        </w:rPr>
        <w:t>laptop &amp;</w:t>
      </w:r>
      <w:r w:rsidR="00856B26" w:rsidRPr="007115EE">
        <w:rPr>
          <w:rFonts w:asciiTheme="minorHAnsi" w:hAnsiTheme="minorHAnsi" w:cstheme="minorHAnsi"/>
          <w:color w:val="000000"/>
          <w:sz w:val="22"/>
          <w:szCs w:val="22"/>
        </w:rPr>
        <w:t>and a cup of coffee to  unfold his/her tired urban mind to the state of complete bliss at this Tree House resort.</w:t>
      </w:r>
    </w:p>
    <w:p w:rsidR="00856B26" w:rsidRPr="007115EE" w:rsidRDefault="00856B26" w:rsidP="00856B26">
      <w:pPr>
        <w:spacing w:before="100" w:beforeAutospacing="1" w:after="100" w:afterAutospacing="1"/>
        <w:rPr>
          <w:rFonts w:asciiTheme="minorHAnsi" w:hAnsiTheme="minorHAnsi" w:cstheme="minorHAnsi"/>
          <w:color w:val="000000"/>
        </w:rPr>
      </w:pPr>
      <w:r w:rsidRPr="007115EE">
        <w:rPr>
          <w:rFonts w:asciiTheme="minorHAnsi" w:hAnsiTheme="minorHAnsi" w:cstheme="minorHAnsi"/>
          <w:color w:val="000000"/>
          <w:sz w:val="22"/>
          <w:szCs w:val="22"/>
        </w:rPr>
        <w:t xml:space="preserve">Although nature is your witness while staying at the Tree House </w:t>
      </w:r>
      <w:r w:rsidR="005B59ED" w:rsidRPr="007115EE">
        <w:rPr>
          <w:rFonts w:asciiTheme="minorHAnsi" w:hAnsiTheme="minorHAnsi" w:cstheme="minorHAnsi"/>
          <w:color w:val="000000"/>
          <w:sz w:val="22"/>
          <w:szCs w:val="22"/>
        </w:rPr>
        <w:t>Resort,</w:t>
      </w:r>
      <w:r w:rsidRPr="007115EE">
        <w:rPr>
          <w:rFonts w:asciiTheme="minorHAnsi" w:hAnsiTheme="minorHAnsi" w:cstheme="minorHAnsi"/>
          <w:color w:val="000000"/>
          <w:sz w:val="22"/>
          <w:szCs w:val="22"/>
        </w:rPr>
        <w:t xml:space="preserve"> you are also not far away from the fascinating and UNESCO World Heritage Site –</w:t>
      </w:r>
      <w:r w:rsidR="005B59ED" w:rsidRPr="007115EE">
        <w:rPr>
          <w:rFonts w:asciiTheme="minorHAnsi" w:hAnsiTheme="minorHAnsi" w:cstheme="minorHAnsi"/>
          <w:color w:val="000000"/>
          <w:sz w:val="22"/>
          <w:szCs w:val="22"/>
        </w:rPr>
        <w:t>“</w:t>
      </w:r>
      <w:r w:rsidR="005B59ED" w:rsidRPr="007115EE">
        <w:rPr>
          <w:rFonts w:asciiTheme="minorHAnsi" w:hAnsiTheme="minorHAnsi" w:cstheme="minorHAnsi"/>
          <w:b/>
          <w:bCs/>
          <w:color w:val="000000"/>
          <w:sz w:val="22"/>
          <w:szCs w:val="22"/>
        </w:rPr>
        <w:t>The</w:t>
      </w:r>
      <w:r w:rsidRPr="007115EE">
        <w:rPr>
          <w:rFonts w:asciiTheme="minorHAnsi" w:hAnsiTheme="minorHAnsi" w:cstheme="minorHAnsi"/>
          <w:b/>
          <w:bCs/>
          <w:color w:val="000000"/>
          <w:sz w:val="22"/>
          <w:szCs w:val="22"/>
        </w:rPr>
        <w:t xml:space="preserve"> Pink City of India”- </w:t>
      </w:r>
      <w:proofErr w:type="spellStart"/>
      <w:r w:rsidRPr="007115EE">
        <w:rPr>
          <w:rFonts w:asciiTheme="minorHAnsi" w:hAnsiTheme="minorHAnsi" w:cstheme="minorHAnsi"/>
          <w:b/>
          <w:bCs/>
          <w:color w:val="000000"/>
          <w:sz w:val="22"/>
          <w:szCs w:val="22"/>
        </w:rPr>
        <w:t>Jaipur</w:t>
      </w:r>
      <w:proofErr w:type="spellEnd"/>
      <w:r w:rsidRPr="007115EE">
        <w:rPr>
          <w:rFonts w:asciiTheme="minorHAnsi" w:hAnsiTheme="minorHAnsi" w:cstheme="minorHAnsi"/>
          <w:color w:val="000000"/>
          <w:sz w:val="22"/>
          <w:szCs w:val="22"/>
        </w:rPr>
        <w:t xml:space="preserve">. You can visit splendid monuments of the city including the World Heritage Sites of Amber Fort &amp; </w:t>
      </w:r>
      <w:proofErr w:type="spellStart"/>
      <w:r w:rsidRPr="007115EE">
        <w:rPr>
          <w:rFonts w:asciiTheme="minorHAnsi" w:hAnsiTheme="minorHAnsi" w:cstheme="minorHAnsi"/>
          <w:color w:val="000000"/>
          <w:sz w:val="22"/>
          <w:szCs w:val="22"/>
        </w:rPr>
        <w:t>Jantar</w:t>
      </w:r>
      <w:proofErr w:type="spellEnd"/>
      <w:r w:rsidRPr="007115EE">
        <w:rPr>
          <w:rFonts w:asciiTheme="minorHAnsi" w:hAnsiTheme="minorHAnsi" w:cstheme="minorHAnsi"/>
          <w:color w:val="000000"/>
          <w:sz w:val="22"/>
          <w:szCs w:val="22"/>
        </w:rPr>
        <w:t xml:space="preserve"> </w:t>
      </w:r>
      <w:proofErr w:type="spellStart"/>
      <w:r w:rsidRPr="007115EE">
        <w:rPr>
          <w:rFonts w:asciiTheme="minorHAnsi" w:hAnsiTheme="minorHAnsi" w:cstheme="minorHAnsi"/>
          <w:color w:val="000000"/>
          <w:sz w:val="22"/>
          <w:szCs w:val="22"/>
        </w:rPr>
        <w:t>Mantar</w:t>
      </w:r>
      <w:proofErr w:type="spellEnd"/>
      <w:r w:rsidRPr="007115EE">
        <w:rPr>
          <w:rFonts w:asciiTheme="minorHAnsi" w:hAnsiTheme="minorHAnsi" w:cstheme="minorHAnsi"/>
          <w:color w:val="000000"/>
          <w:sz w:val="22"/>
          <w:szCs w:val="22"/>
        </w:rPr>
        <w:t xml:space="preserve"> along with </w:t>
      </w:r>
      <w:proofErr w:type="spellStart"/>
      <w:r w:rsidRPr="007115EE">
        <w:rPr>
          <w:rFonts w:asciiTheme="minorHAnsi" w:hAnsiTheme="minorHAnsi" w:cstheme="minorHAnsi"/>
          <w:color w:val="000000"/>
          <w:sz w:val="22"/>
          <w:szCs w:val="22"/>
        </w:rPr>
        <w:t>Hawa</w:t>
      </w:r>
      <w:proofErr w:type="spellEnd"/>
      <w:r w:rsidRPr="007115EE">
        <w:rPr>
          <w:rFonts w:asciiTheme="minorHAnsi" w:hAnsiTheme="minorHAnsi" w:cstheme="minorHAnsi"/>
          <w:color w:val="000000"/>
          <w:sz w:val="22"/>
          <w:szCs w:val="22"/>
        </w:rPr>
        <w:t xml:space="preserve"> </w:t>
      </w:r>
      <w:proofErr w:type="spellStart"/>
      <w:r w:rsidRPr="007115EE">
        <w:rPr>
          <w:rFonts w:asciiTheme="minorHAnsi" w:hAnsiTheme="minorHAnsi" w:cstheme="minorHAnsi"/>
          <w:color w:val="000000"/>
          <w:sz w:val="22"/>
          <w:szCs w:val="22"/>
        </w:rPr>
        <w:t>Mahal</w:t>
      </w:r>
      <w:proofErr w:type="spellEnd"/>
      <w:r w:rsidRPr="007115EE">
        <w:rPr>
          <w:rFonts w:asciiTheme="minorHAnsi" w:hAnsiTheme="minorHAnsi" w:cstheme="minorHAnsi"/>
          <w:color w:val="000000"/>
          <w:sz w:val="22"/>
          <w:szCs w:val="22"/>
        </w:rPr>
        <w:t xml:space="preserve">, </w:t>
      </w:r>
      <w:proofErr w:type="spellStart"/>
      <w:r w:rsidRPr="007115EE">
        <w:rPr>
          <w:rFonts w:asciiTheme="minorHAnsi" w:hAnsiTheme="minorHAnsi" w:cstheme="minorHAnsi"/>
          <w:color w:val="000000"/>
          <w:sz w:val="22"/>
          <w:szCs w:val="22"/>
        </w:rPr>
        <w:t>Jaigarh</w:t>
      </w:r>
      <w:proofErr w:type="spellEnd"/>
      <w:r w:rsidRPr="007115EE">
        <w:rPr>
          <w:rFonts w:asciiTheme="minorHAnsi" w:hAnsiTheme="minorHAnsi" w:cstheme="minorHAnsi"/>
          <w:color w:val="000000"/>
          <w:sz w:val="22"/>
          <w:szCs w:val="22"/>
        </w:rPr>
        <w:t xml:space="preserve"> and </w:t>
      </w:r>
      <w:proofErr w:type="spellStart"/>
      <w:r w:rsidRPr="007115EE">
        <w:rPr>
          <w:rFonts w:asciiTheme="minorHAnsi" w:hAnsiTheme="minorHAnsi" w:cstheme="minorHAnsi"/>
          <w:color w:val="000000"/>
          <w:sz w:val="22"/>
          <w:szCs w:val="22"/>
        </w:rPr>
        <w:t>Jal</w:t>
      </w:r>
      <w:proofErr w:type="spellEnd"/>
      <w:r w:rsidRPr="007115EE">
        <w:rPr>
          <w:rFonts w:asciiTheme="minorHAnsi" w:hAnsiTheme="minorHAnsi" w:cstheme="minorHAnsi"/>
          <w:color w:val="000000"/>
          <w:sz w:val="22"/>
          <w:szCs w:val="22"/>
        </w:rPr>
        <w:t xml:space="preserve"> </w:t>
      </w:r>
      <w:proofErr w:type="spellStart"/>
      <w:r w:rsidRPr="007115EE">
        <w:rPr>
          <w:rFonts w:asciiTheme="minorHAnsi" w:hAnsiTheme="minorHAnsi" w:cstheme="minorHAnsi"/>
          <w:color w:val="000000"/>
          <w:sz w:val="22"/>
          <w:szCs w:val="22"/>
        </w:rPr>
        <w:t>Mahal</w:t>
      </w:r>
      <w:proofErr w:type="spellEnd"/>
      <w:r w:rsidRPr="007115EE">
        <w:rPr>
          <w:rFonts w:asciiTheme="minorHAnsi" w:hAnsiTheme="minorHAnsi" w:cstheme="minorHAnsi"/>
          <w:color w:val="000000"/>
          <w:sz w:val="22"/>
          <w:szCs w:val="22"/>
        </w:rPr>
        <w:t xml:space="preserve"> which aptly describes the culture, rich &amp; vibrant lifestyle and traditions of the city.</w:t>
      </w:r>
    </w:p>
    <w:p w:rsidR="00856B26" w:rsidRPr="007115EE" w:rsidRDefault="00856B26" w:rsidP="00856B26">
      <w:pPr>
        <w:spacing w:before="100" w:beforeAutospacing="1" w:after="100" w:afterAutospacing="1"/>
        <w:rPr>
          <w:rFonts w:asciiTheme="minorHAnsi" w:hAnsiTheme="minorHAnsi" w:cstheme="minorHAnsi"/>
          <w:color w:val="000000"/>
        </w:rPr>
      </w:pPr>
      <w:r w:rsidRPr="007115EE">
        <w:rPr>
          <w:rFonts w:asciiTheme="minorHAnsi" w:hAnsiTheme="minorHAnsi" w:cstheme="minorHAnsi"/>
          <w:color w:val="000000"/>
          <w:sz w:val="22"/>
          <w:szCs w:val="22"/>
        </w:rPr>
        <w:t xml:space="preserve">This visit can have the added </w:t>
      </w:r>
      <w:proofErr w:type="spellStart"/>
      <w:r w:rsidRPr="007115EE">
        <w:rPr>
          <w:rFonts w:asciiTheme="minorHAnsi" w:hAnsiTheme="minorHAnsi" w:cstheme="minorHAnsi"/>
          <w:color w:val="000000"/>
          <w:sz w:val="22"/>
          <w:szCs w:val="22"/>
        </w:rPr>
        <w:t>flavor</w:t>
      </w:r>
      <w:proofErr w:type="spellEnd"/>
      <w:r w:rsidRPr="007115EE">
        <w:rPr>
          <w:rFonts w:asciiTheme="minorHAnsi" w:hAnsiTheme="minorHAnsi" w:cstheme="minorHAnsi"/>
          <w:color w:val="000000"/>
          <w:sz w:val="22"/>
          <w:szCs w:val="22"/>
        </w:rPr>
        <w:t xml:space="preserve"> of </w:t>
      </w:r>
      <w:r w:rsidRPr="007115EE">
        <w:rPr>
          <w:rFonts w:asciiTheme="minorHAnsi" w:hAnsiTheme="minorHAnsi" w:cstheme="minorHAnsi"/>
          <w:b/>
          <w:bCs/>
          <w:color w:val="000000"/>
          <w:sz w:val="22"/>
          <w:szCs w:val="22"/>
        </w:rPr>
        <w:t>shopping</w:t>
      </w:r>
      <w:r w:rsidRPr="007115EE">
        <w:rPr>
          <w:rFonts w:asciiTheme="minorHAnsi" w:hAnsiTheme="minorHAnsi" w:cstheme="minorHAnsi"/>
          <w:color w:val="000000"/>
          <w:sz w:val="22"/>
          <w:szCs w:val="22"/>
        </w:rPr>
        <w:t xml:space="preserve"> of different kinds of world famous handicrafts, jewellery, fabrics and even carpets from </w:t>
      </w:r>
      <w:proofErr w:type="spellStart"/>
      <w:r w:rsidRPr="007115EE">
        <w:rPr>
          <w:rFonts w:asciiTheme="minorHAnsi" w:hAnsiTheme="minorHAnsi" w:cstheme="minorHAnsi"/>
          <w:color w:val="000000"/>
          <w:sz w:val="22"/>
          <w:szCs w:val="22"/>
        </w:rPr>
        <w:t>Jaipur</w:t>
      </w:r>
      <w:proofErr w:type="spellEnd"/>
      <w:r w:rsidRPr="007115EE">
        <w:rPr>
          <w:rFonts w:asciiTheme="minorHAnsi" w:hAnsiTheme="minorHAnsi" w:cstheme="minorHAnsi"/>
          <w:color w:val="000000"/>
          <w:sz w:val="22"/>
          <w:szCs w:val="22"/>
        </w:rPr>
        <w:t>.</w:t>
      </w:r>
    </w:p>
    <w:p w:rsidR="00571B67" w:rsidRPr="007115EE" w:rsidRDefault="00571B67" w:rsidP="00571B67">
      <w:pPr>
        <w:rPr>
          <w:rFonts w:asciiTheme="minorHAnsi" w:hAnsiTheme="minorHAnsi" w:cstheme="minorHAnsi"/>
          <w:b/>
          <w:sz w:val="28"/>
          <w:szCs w:val="28"/>
          <w:u w:val="single"/>
        </w:rPr>
      </w:pPr>
      <w:r w:rsidRPr="007115EE">
        <w:rPr>
          <w:rFonts w:asciiTheme="minorHAnsi" w:hAnsiTheme="minorHAnsi" w:cstheme="minorHAnsi"/>
          <w:b/>
          <w:sz w:val="28"/>
          <w:szCs w:val="28"/>
          <w:u w:val="single"/>
        </w:rPr>
        <w:t>Highlights</w:t>
      </w:r>
    </w:p>
    <w:p w:rsidR="00F82296" w:rsidRPr="007115EE" w:rsidRDefault="00F82296" w:rsidP="00571B67">
      <w:pPr>
        <w:rPr>
          <w:rFonts w:asciiTheme="minorHAnsi" w:hAnsiTheme="minorHAnsi" w:cstheme="minorHAnsi"/>
          <w:b/>
          <w:u w:val="single"/>
        </w:rPr>
      </w:pPr>
    </w:p>
    <w:p w:rsidR="00DE3417" w:rsidRPr="007115EE" w:rsidRDefault="00DE3417" w:rsidP="009C0CC9">
      <w:pPr>
        <w:pStyle w:val="ListParagraph"/>
        <w:numPr>
          <w:ilvl w:val="0"/>
          <w:numId w:val="5"/>
        </w:numPr>
        <w:rPr>
          <w:rFonts w:cstheme="minorHAnsi"/>
        </w:rPr>
      </w:pPr>
      <w:r w:rsidRPr="007115EE">
        <w:rPr>
          <w:rFonts w:cstheme="minorHAnsi"/>
        </w:rPr>
        <w:t>Featured on cover story of India today and termed as “</w:t>
      </w:r>
      <w:proofErr w:type="spellStart"/>
      <w:r w:rsidRPr="007115EE">
        <w:rPr>
          <w:rFonts w:cstheme="minorHAnsi"/>
        </w:rPr>
        <w:t>Greenovators</w:t>
      </w:r>
      <w:proofErr w:type="spellEnd"/>
      <w:r w:rsidRPr="007115EE">
        <w:rPr>
          <w:rFonts w:cstheme="minorHAnsi"/>
        </w:rPr>
        <w:t>”</w:t>
      </w:r>
    </w:p>
    <w:p w:rsidR="00DE3417" w:rsidRPr="007115EE" w:rsidRDefault="00DE3417" w:rsidP="009C0CC9">
      <w:pPr>
        <w:pStyle w:val="ListParagraph"/>
        <w:numPr>
          <w:ilvl w:val="0"/>
          <w:numId w:val="5"/>
        </w:numPr>
        <w:rPr>
          <w:rFonts w:cstheme="minorHAnsi"/>
        </w:rPr>
      </w:pPr>
      <w:r w:rsidRPr="007115EE">
        <w:rPr>
          <w:rFonts w:cstheme="minorHAnsi"/>
        </w:rPr>
        <w:t xml:space="preserve">Recognized as one of the top Eco resorts in the country by </w:t>
      </w:r>
      <w:proofErr w:type="spellStart"/>
      <w:r w:rsidRPr="007115EE">
        <w:rPr>
          <w:rFonts w:cstheme="minorHAnsi"/>
        </w:rPr>
        <w:t>Conde</w:t>
      </w:r>
      <w:proofErr w:type="spellEnd"/>
      <w:r w:rsidRPr="007115EE">
        <w:rPr>
          <w:rFonts w:cstheme="minorHAnsi"/>
        </w:rPr>
        <w:t>-Nest Traveller magazine</w:t>
      </w:r>
    </w:p>
    <w:p w:rsidR="00F82296" w:rsidRPr="007115EE" w:rsidRDefault="00F82296" w:rsidP="00F82296">
      <w:pPr>
        <w:pStyle w:val="ListParagraph"/>
        <w:numPr>
          <w:ilvl w:val="0"/>
          <w:numId w:val="5"/>
        </w:numPr>
        <w:rPr>
          <w:rFonts w:cstheme="minorHAnsi"/>
        </w:rPr>
      </w:pPr>
      <w:r w:rsidRPr="007115EE">
        <w:rPr>
          <w:rFonts w:cstheme="minorHAnsi"/>
        </w:rPr>
        <w:t xml:space="preserve">Responsible hospitality in utmost luxury </w:t>
      </w:r>
      <w:r w:rsidR="007115EE" w:rsidRPr="007115EE">
        <w:rPr>
          <w:rFonts w:cstheme="minorHAnsi"/>
        </w:rPr>
        <w:t>maintains</w:t>
      </w:r>
      <w:r w:rsidRPr="007115EE">
        <w:rPr>
          <w:rFonts w:cstheme="minorHAnsi"/>
        </w:rPr>
        <w:t xml:space="preserve"> the raw charm of the nature.</w:t>
      </w:r>
    </w:p>
    <w:p w:rsidR="005707BA" w:rsidRPr="007115EE" w:rsidRDefault="005707BA" w:rsidP="005707BA">
      <w:pPr>
        <w:pStyle w:val="ListParagraph"/>
        <w:numPr>
          <w:ilvl w:val="0"/>
          <w:numId w:val="5"/>
        </w:numPr>
        <w:spacing w:before="100" w:beforeAutospacing="1" w:after="100" w:afterAutospacing="1"/>
        <w:rPr>
          <w:rFonts w:cstheme="minorHAnsi"/>
        </w:rPr>
      </w:pPr>
      <w:r w:rsidRPr="007115EE">
        <w:rPr>
          <w:rFonts w:cstheme="minorHAnsi"/>
        </w:rPr>
        <w:t xml:space="preserve">Is the only natural Tree House Resort in a desert state </w:t>
      </w:r>
    </w:p>
    <w:p w:rsidR="00F82296" w:rsidRPr="007115EE" w:rsidRDefault="009C0CC9" w:rsidP="00366D9D">
      <w:pPr>
        <w:pStyle w:val="ListParagraph"/>
        <w:numPr>
          <w:ilvl w:val="0"/>
          <w:numId w:val="5"/>
        </w:numPr>
        <w:rPr>
          <w:rFonts w:cstheme="minorHAnsi"/>
        </w:rPr>
      </w:pPr>
      <w:r w:rsidRPr="007115EE">
        <w:rPr>
          <w:rFonts w:cstheme="minorHAnsi"/>
        </w:rPr>
        <w:lastRenderedPageBreak/>
        <w:t xml:space="preserve">Experience </w:t>
      </w:r>
      <w:r w:rsidR="00856B26" w:rsidRPr="007115EE">
        <w:rPr>
          <w:rFonts w:cstheme="minorHAnsi"/>
        </w:rPr>
        <w:t xml:space="preserve">a stay  with </w:t>
      </w:r>
      <w:r w:rsidRPr="007115EE">
        <w:rPr>
          <w:rFonts w:cstheme="minorHAnsi"/>
          <w:lang w:val="en-US"/>
        </w:rPr>
        <w:t>several live branches running through the rooms making nature omnipresent in the Lap of luxury</w:t>
      </w:r>
    </w:p>
    <w:p w:rsidR="00F82296" w:rsidRPr="007115EE" w:rsidRDefault="00F82296" w:rsidP="00F82296">
      <w:pPr>
        <w:pStyle w:val="ListParagraph"/>
        <w:numPr>
          <w:ilvl w:val="0"/>
          <w:numId w:val="5"/>
        </w:numPr>
        <w:rPr>
          <w:rFonts w:cstheme="minorHAnsi"/>
        </w:rPr>
      </w:pPr>
      <w:r w:rsidRPr="007115EE">
        <w:rPr>
          <w:rFonts w:cstheme="minorHAnsi"/>
        </w:rPr>
        <w:t>Access to 3 Swimming pools (Meandering Pool, Infinity Pool, and Amoeba pool)</w:t>
      </w:r>
    </w:p>
    <w:p w:rsidR="00BA04A1" w:rsidRPr="007115EE" w:rsidRDefault="00BA04A1" w:rsidP="00F82296">
      <w:pPr>
        <w:pStyle w:val="ListParagraph"/>
        <w:numPr>
          <w:ilvl w:val="0"/>
          <w:numId w:val="5"/>
        </w:numPr>
        <w:rPr>
          <w:rFonts w:cstheme="minorHAnsi"/>
        </w:rPr>
      </w:pPr>
      <w:r w:rsidRPr="007115EE">
        <w:rPr>
          <w:rFonts w:cstheme="minorHAnsi"/>
        </w:rPr>
        <w:t xml:space="preserve">Enjoy </w:t>
      </w:r>
      <w:r w:rsidR="00943F27" w:rsidRPr="007115EE">
        <w:rPr>
          <w:rFonts w:cstheme="minorHAnsi"/>
        </w:rPr>
        <w:t xml:space="preserve">excellent range of Indian &amp; local </w:t>
      </w:r>
      <w:r w:rsidRPr="007115EE">
        <w:rPr>
          <w:rFonts w:cstheme="minorHAnsi"/>
        </w:rPr>
        <w:t xml:space="preserve">delicious food at </w:t>
      </w:r>
      <w:r w:rsidR="005B59ED" w:rsidRPr="007115EE">
        <w:rPr>
          <w:rFonts w:cstheme="minorHAnsi"/>
        </w:rPr>
        <w:t>in-house</w:t>
      </w:r>
      <w:r w:rsidRPr="007115EE">
        <w:rPr>
          <w:rFonts w:cstheme="minorHAnsi"/>
        </w:rPr>
        <w:t xml:space="preserve"> restaurant- “</w:t>
      </w:r>
      <w:proofErr w:type="spellStart"/>
      <w:r w:rsidRPr="007115EE">
        <w:rPr>
          <w:rFonts w:cstheme="minorHAnsi"/>
        </w:rPr>
        <w:t>Machaan</w:t>
      </w:r>
      <w:proofErr w:type="spellEnd"/>
      <w:r w:rsidRPr="007115EE">
        <w:rPr>
          <w:rFonts w:cstheme="minorHAnsi"/>
        </w:rPr>
        <w:t>”</w:t>
      </w:r>
    </w:p>
    <w:p w:rsidR="00D727E6" w:rsidRPr="007115EE" w:rsidRDefault="00D727E6" w:rsidP="009C0CC9">
      <w:pPr>
        <w:pStyle w:val="ListParagraph"/>
        <w:numPr>
          <w:ilvl w:val="0"/>
          <w:numId w:val="5"/>
        </w:numPr>
        <w:rPr>
          <w:rFonts w:cstheme="minorHAnsi"/>
        </w:rPr>
      </w:pPr>
      <w:r w:rsidRPr="007115EE">
        <w:rPr>
          <w:rFonts w:cstheme="minorHAnsi"/>
        </w:rPr>
        <w:t>Range of activities to offer - Forest drive, Bird watching, Nature walk and sports – Tennis, Golf, Badminton, Archery, Billiards, snooker &amp; activity room.</w:t>
      </w:r>
    </w:p>
    <w:p w:rsidR="00BA04A1" w:rsidRPr="007115EE" w:rsidRDefault="00BA04A1" w:rsidP="00BA04A1">
      <w:pPr>
        <w:pStyle w:val="ListParagraph"/>
        <w:numPr>
          <w:ilvl w:val="0"/>
          <w:numId w:val="5"/>
        </w:numPr>
        <w:rPr>
          <w:rFonts w:cstheme="minorHAnsi"/>
        </w:rPr>
      </w:pPr>
      <w:r w:rsidRPr="007115EE">
        <w:rPr>
          <w:rFonts w:cstheme="minorHAnsi"/>
        </w:rPr>
        <w:t xml:space="preserve">Enjoy Guided nature walk </w:t>
      </w:r>
    </w:p>
    <w:p w:rsidR="00F82296" w:rsidRPr="007115EE" w:rsidRDefault="00F82296" w:rsidP="00F82296">
      <w:pPr>
        <w:pStyle w:val="ListParagraph"/>
        <w:numPr>
          <w:ilvl w:val="0"/>
          <w:numId w:val="5"/>
        </w:numPr>
        <w:rPr>
          <w:rFonts w:cstheme="minorHAnsi"/>
        </w:rPr>
      </w:pPr>
      <w:r w:rsidRPr="007115EE">
        <w:rPr>
          <w:rFonts w:cstheme="minorHAnsi"/>
          <w:shd w:val="clear" w:color="auto" w:fill="FFFFFF"/>
        </w:rPr>
        <w:t xml:space="preserve">Experience India’s first </w:t>
      </w:r>
      <w:r w:rsidR="00D727E6" w:rsidRPr="007115EE">
        <w:rPr>
          <w:rFonts w:cstheme="minorHAnsi"/>
          <w:shd w:val="clear" w:color="auto" w:fill="FFFFFF"/>
        </w:rPr>
        <w:t xml:space="preserve">Aviary Spa </w:t>
      </w:r>
      <w:r w:rsidRPr="007115EE">
        <w:rPr>
          <w:rFonts w:cstheme="minorHAnsi"/>
          <w:shd w:val="clear" w:color="auto" w:fill="FFFFFF"/>
        </w:rPr>
        <w:t xml:space="preserve">(optional) </w:t>
      </w:r>
    </w:p>
    <w:p w:rsidR="00F82296" w:rsidRPr="007115EE" w:rsidRDefault="00F82296" w:rsidP="00F82296">
      <w:pPr>
        <w:pStyle w:val="ListParagraph"/>
        <w:numPr>
          <w:ilvl w:val="0"/>
          <w:numId w:val="5"/>
        </w:numPr>
        <w:rPr>
          <w:rFonts w:cstheme="minorHAnsi"/>
        </w:rPr>
      </w:pPr>
      <w:r w:rsidRPr="007115EE">
        <w:rPr>
          <w:rFonts w:cstheme="minorHAnsi"/>
          <w:shd w:val="clear" w:color="auto" w:fill="FFFFFF"/>
        </w:rPr>
        <w:t>E</w:t>
      </w:r>
      <w:r w:rsidRPr="007115EE">
        <w:rPr>
          <w:rFonts w:cstheme="minorHAnsi"/>
        </w:rPr>
        <w:t xml:space="preserve">xperience Jungle safari on 4X4 vehicles (optional) </w:t>
      </w:r>
    </w:p>
    <w:p w:rsidR="00F82296" w:rsidRPr="007115EE" w:rsidRDefault="00F82296" w:rsidP="00F82296">
      <w:pPr>
        <w:pStyle w:val="ListParagraph"/>
        <w:numPr>
          <w:ilvl w:val="0"/>
          <w:numId w:val="5"/>
        </w:numPr>
        <w:rPr>
          <w:rFonts w:cstheme="minorHAnsi"/>
        </w:rPr>
      </w:pPr>
      <w:r w:rsidRPr="007115EE">
        <w:rPr>
          <w:rFonts w:cstheme="minorHAnsi"/>
        </w:rPr>
        <w:t xml:space="preserve">Experience ride on ATVs &amp; quad bikes (optional) </w:t>
      </w:r>
    </w:p>
    <w:p w:rsidR="00BA04A1" w:rsidRPr="007115EE" w:rsidRDefault="00BA04A1" w:rsidP="00F82296">
      <w:pPr>
        <w:pStyle w:val="ListParagraph"/>
        <w:numPr>
          <w:ilvl w:val="0"/>
          <w:numId w:val="5"/>
        </w:numPr>
        <w:rPr>
          <w:rFonts w:cstheme="minorHAnsi"/>
        </w:rPr>
      </w:pPr>
      <w:r w:rsidRPr="007115EE">
        <w:rPr>
          <w:rFonts w:cstheme="minorHAnsi"/>
        </w:rPr>
        <w:t>Guided Bird watching tour (optional)</w:t>
      </w:r>
    </w:p>
    <w:p w:rsidR="00F82296" w:rsidRPr="007115EE" w:rsidRDefault="00D727E6" w:rsidP="00571B67">
      <w:pPr>
        <w:pStyle w:val="ListParagraph"/>
        <w:numPr>
          <w:ilvl w:val="0"/>
          <w:numId w:val="5"/>
        </w:numPr>
        <w:rPr>
          <w:rFonts w:cstheme="minorHAnsi"/>
        </w:rPr>
      </w:pPr>
      <w:r w:rsidRPr="007115EE">
        <w:rPr>
          <w:rFonts w:cstheme="minorHAnsi"/>
        </w:rPr>
        <w:t>Easily accessible to –“</w:t>
      </w:r>
      <w:r w:rsidRPr="007115EE">
        <w:rPr>
          <w:rFonts w:cstheme="minorHAnsi"/>
          <w:b/>
          <w:bCs/>
        </w:rPr>
        <w:t xml:space="preserve"> The Pink City of India”- </w:t>
      </w:r>
      <w:proofErr w:type="spellStart"/>
      <w:r w:rsidRPr="007115EE">
        <w:rPr>
          <w:rFonts w:cstheme="minorHAnsi"/>
          <w:b/>
          <w:bCs/>
        </w:rPr>
        <w:t>Jaipur</w:t>
      </w:r>
      <w:proofErr w:type="spellEnd"/>
    </w:p>
    <w:p w:rsidR="00571B67" w:rsidRPr="007115EE" w:rsidRDefault="00571B67" w:rsidP="00571B67">
      <w:pPr>
        <w:rPr>
          <w:rFonts w:asciiTheme="minorHAnsi" w:hAnsiTheme="minorHAnsi" w:cstheme="minorHAnsi"/>
          <w:b/>
          <w:sz w:val="28"/>
          <w:szCs w:val="28"/>
          <w:u w:val="single"/>
        </w:rPr>
      </w:pPr>
      <w:r w:rsidRPr="007115EE">
        <w:rPr>
          <w:rFonts w:asciiTheme="minorHAnsi" w:hAnsiTheme="minorHAnsi" w:cstheme="minorHAnsi"/>
          <w:b/>
          <w:sz w:val="28"/>
          <w:szCs w:val="28"/>
          <w:u w:val="single"/>
        </w:rPr>
        <w:t>Tour Map</w:t>
      </w:r>
    </w:p>
    <w:p w:rsidR="005707BA" w:rsidRPr="007115EE" w:rsidRDefault="005707BA" w:rsidP="00311B23">
      <w:pPr>
        <w:rPr>
          <w:rFonts w:asciiTheme="minorHAnsi" w:hAnsiTheme="minorHAnsi" w:cstheme="minorHAnsi"/>
          <w:b/>
          <w:sz w:val="28"/>
          <w:szCs w:val="28"/>
          <w:u w:val="single"/>
        </w:rPr>
      </w:pPr>
    </w:p>
    <w:p w:rsidR="00571B67" w:rsidRPr="007115EE" w:rsidRDefault="00366D9D" w:rsidP="00311B23">
      <w:pPr>
        <w:rPr>
          <w:rFonts w:asciiTheme="minorHAnsi" w:hAnsiTheme="minorHAnsi" w:cstheme="minorHAnsi"/>
          <w:sz w:val="22"/>
          <w:szCs w:val="22"/>
          <w:shd w:val="clear" w:color="auto" w:fill="FFFFFF"/>
        </w:rPr>
      </w:pPr>
      <w:r w:rsidRPr="007115EE">
        <w:rPr>
          <w:rFonts w:asciiTheme="minorHAnsi" w:hAnsiTheme="minorHAnsi" w:cstheme="minorHAnsi"/>
          <w:sz w:val="22"/>
          <w:szCs w:val="22"/>
          <w:shd w:val="clear" w:color="auto" w:fill="FFFFFF"/>
        </w:rPr>
        <w:t>Distance from Gurgaon</w:t>
      </w:r>
      <w:r w:rsidR="00E20E9A" w:rsidRPr="007115EE">
        <w:rPr>
          <w:rFonts w:asciiTheme="minorHAnsi" w:hAnsiTheme="minorHAnsi" w:cstheme="minorHAnsi"/>
          <w:sz w:val="22"/>
          <w:szCs w:val="22"/>
          <w:shd w:val="clear" w:color="auto" w:fill="FFFFFF"/>
        </w:rPr>
        <w:tab/>
      </w:r>
      <w:r w:rsidR="00E20E9A" w:rsidRPr="007115EE">
        <w:rPr>
          <w:rFonts w:asciiTheme="minorHAnsi" w:hAnsiTheme="minorHAnsi" w:cstheme="minorHAnsi"/>
          <w:sz w:val="22"/>
          <w:szCs w:val="22"/>
          <w:shd w:val="clear" w:color="auto" w:fill="FFFFFF"/>
        </w:rPr>
        <w:tab/>
      </w:r>
      <w:r w:rsidR="00E20E9A" w:rsidRPr="007115EE">
        <w:rPr>
          <w:rFonts w:asciiTheme="minorHAnsi" w:hAnsiTheme="minorHAnsi" w:cstheme="minorHAnsi"/>
          <w:sz w:val="22"/>
          <w:szCs w:val="22"/>
          <w:shd w:val="clear" w:color="auto" w:fill="FFFFFF"/>
        </w:rPr>
        <w:tab/>
      </w:r>
      <w:r w:rsidR="005707BA" w:rsidRPr="007115EE">
        <w:rPr>
          <w:rFonts w:asciiTheme="minorHAnsi" w:hAnsiTheme="minorHAnsi" w:cstheme="minorHAnsi"/>
          <w:sz w:val="22"/>
          <w:szCs w:val="22"/>
          <w:shd w:val="clear" w:color="auto" w:fill="FFFFFF"/>
        </w:rPr>
        <w:tab/>
      </w:r>
      <w:r w:rsidR="00E20E9A" w:rsidRPr="007115EE">
        <w:rPr>
          <w:rFonts w:asciiTheme="minorHAnsi" w:hAnsiTheme="minorHAnsi" w:cstheme="minorHAnsi"/>
          <w:sz w:val="22"/>
          <w:szCs w:val="22"/>
          <w:shd w:val="clear" w:color="auto" w:fill="FFFFFF"/>
        </w:rPr>
        <w:t xml:space="preserve">= 240 </w:t>
      </w:r>
      <w:proofErr w:type="spellStart"/>
      <w:r w:rsidR="00E20E9A" w:rsidRPr="007115EE">
        <w:rPr>
          <w:rFonts w:asciiTheme="minorHAnsi" w:hAnsiTheme="minorHAnsi" w:cstheme="minorHAnsi"/>
          <w:sz w:val="22"/>
          <w:szCs w:val="22"/>
          <w:shd w:val="clear" w:color="auto" w:fill="FFFFFF"/>
        </w:rPr>
        <w:t>Kms</w:t>
      </w:r>
      <w:proofErr w:type="spellEnd"/>
      <w:r w:rsidR="00E20E9A" w:rsidRPr="007115EE">
        <w:rPr>
          <w:rFonts w:asciiTheme="minorHAnsi" w:hAnsiTheme="minorHAnsi" w:cstheme="minorHAnsi"/>
          <w:sz w:val="22"/>
          <w:szCs w:val="22"/>
          <w:shd w:val="clear" w:color="auto" w:fill="FFFFFF"/>
        </w:rPr>
        <w:t>.</w:t>
      </w:r>
    </w:p>
    <w:p w:rsidR="00366D9D" w:rsidRPr="007115EE" w:rsidRDefault="00366D9D" w:rsidP="00311B23">
      <w:pPr>
        <w:rPr>
          <w:rFonts w:asciiTheme="minorHAnsi" w:hAnsiTheme="minorHAnsi" w:cstheme="minorHAnsi"/>
          <w:b/>
          <w:sz w:val="22"/>
          <w:szCs w:val="22"/>
          <w:u w:val="single"/>
        </w:rPr>
      </w:pPr>
      <w:r w:rsidRPr="007115EE">
        <w:rPr>
          <w:rFonts w:asciiTheme="minorHAnsi" w:hAnsiTheme="minorHAnsi" w:cstheme="minorHAnsi"/>
          <w:sz w:val="22"/>
          <w:szCs w:val="22"/>
          <w:shd w:val="clear" w:color="auto" w:fill="FFFFFF"/>
        </w:rPr>
        <w:t xml:space="preserve">Distance from </w:t>
      </w:r>
      <w:proofErr w:type="spellStart"/>
      <w:r w:rsidRPr="007115EE">
        <w:rPr>
          <w:rFonts w:asciiTheme="minorHAnsi" w:hAnsiTheme="minorHAnsi" w:cstheme="minorHAnsi"/>
          <w:sz w:val="22"/>
          <w:szCs w:val="22"/>
          <w:shd w:val="clear" w:color="auto" w:fill="FFFFFF"/>
        </w:rPr>
        <w:t>Jaipur</w:t>
      </w:r>
      <w:proofErr w:type="spellEnd"/>
      <w:r w:rsidR="00E20E9A" w:rsidRPr="007115EE">
        <w:rPr>
          <w:rFonts w:asciiTheme="minorHAnsi" w:hAnsiTheme="minorHAnsi" w:cstheme="minorHAnsi"/>
          <w:sz w:val="22"/>
          <w:szCs w:val="22"/>
          <w:shd w:val="clear" w:color="auto" w:fill="FFFFFF"/>
        </w:rPr>
        <w:tab/>
      </w:r>
      <w:r w:rsidR="00E20E9A" w:rsidRPr="007115EE">
        <w:rPr>
          <w:rFonts w:asciiTheme="minorHAnsi" w:hAnsiTheme="minorHAnsi" w:cstheme="minorHAnsi"/>
          <w:sz w:val="22"/>
          <w:szCs w:val="22"/>
          <w:shd w:val="clear" w:color="auto" w:fill="FFFFFF"/>
        </w:rPr>
        <w:tab/>
      </w:r>
      <w:r w:rsidR="00E20E9A" w:rsidRPr="007115EE">
        <w:rPr>
          <w:rFonts w:asciiTheme="minorHAnsi" w:hAnsiTheme="minorHAnsi" w:cstheme="minorHAnsi"/>
          <w:sz w:val="22"/>
          <w:szCs w:val="22"/>
          <w:shd w:val="clear" w:color="auto" w:fill="FFFFFF"/>
        </w:rPr>
        <w:tab/>
      </w:r>
      <w:r w:rsidR="00E20E9A" w:rsidRPr="007115EE">
        <w:rPr>
          <w:rFonts w:asciiTheme="minorHAnsi" w:hAnsiTheme="minorHAnsi" w:cstheme="minorHAnsi"/>
          <w:sz w:val="22"/>
          <w:szCs w:val="22"/>
          <w:shd w:val="clear" w:color="auto" w:fill="FFFFFF"/>
        </w:rPr>
        <w:tab/>
        <w:t xml:space="preserve">= 48 </w:t>
      </w:r>
      <w:proofErr w:type="spellStart"/>
      <w:r w:rsidR="00E20E9A" w:rsidRPr="007115EE">
        <w:rPr>
          <w:rFonts w:asciiTheme="minorHAnsi" w:hAnsiTheme="minorHAnsi" w:cstheme="minorHAnsi"/>
          <w:sz w:val="22"/>
          <w:szCs w:val="22"/>
          <w:shd w:val="clear" w:color="auto" w:fill="FFFFFF"/>
        </w:rPr>
        <w:t>kms</w:t>
      </w:r>
      <w:proofErr w:type="spellEnd"/>
    </w:p>
    <w:p w:rsidR="00366D9D" w:rsidRPr="007115EE" w:rsidRDefault="00366D9D" w:rsidP="00311B23">
      <w:pPr>
        <w:rPr>
          <w:rFonts w:asciiTheme="minorHAnsi" w:hAnsiTheme="minorHAnsi" w:cstheme="minorHAnsi"/>
          <w:b/>
          <w:sz w:val="28"/>
          <w:szCs w:val="28"/>
          <w:u w:val="single"/>
        </w:rPr>
      </w:pPr>
    </w:p>
    <w:p w:rsidR="00311B23" w:rsidRPr="007115EE" w:rsidRDefault="00311B23" w:rsidP="00311B23">
      <w:pPr>
        <w:rPr>
          <w:rFonts w:asciiTheme="minorHAnsi" w:hAnsiTheme="minorHAnsi" w:cstheme="minorHAnsi"/>
          <w:b/>
          <w:sz w:val="28"/>
          <w:szCs w:val="28"/>
          <w:u w:val="single"/>
        </w:rPr>
      </w:pPr>
      <w:r w:rsidRPr="007115EE">
        <w:rPr>
          <w:rFonts w:asciiTheme="minorHAnsi" w:hAnsiTheme="minorHAnsi" w:cstheme="minorHAnsi"/>
          <w:b/>
          <w:sz w:val="28"/>
          <w:szCs w:val="28"/>
          <w:u w:val="single"/>
        </w:rPr>
        <w:t>Itinerary</w:t>
      </w:r>
    </w:p>
    <w:p w:rsidR="00F4585C" w:rsidRPr="007115EE" w:rsidRDefault="00F4585C" w:rsidP="00F4585C">
      <w:pPr>
        <w:spacing w:before="100" w:beforeAutospacing="1" w:after="100" w:afterAutospacing="1"/>
        <w:rPr>
          <w:rFonts w:asciiTheme="minorHAnsi" w:hAnsiTheme="minorHAnsi" w:cstheme="minorHAnsi"/>
          <w:b/>
        </w:rPr>
      </w:pPr>
      <w:r w:rsidRPr="007115EE">
        <w:rPr>
          <w:rFonts w:asciiTheme="minorHAnsi" w:hAnsiTheme="minorHAnsi" w:cstheme="minorHAnsi"/>
          <w:b/>
          <w:bCs/>
          <w:color w:val="222222"/>
        </w:rPr>
        <w:t xml:space="preserve">Day </w:t>
      </w:r>
      <w:r w:rsidR="00E20E9A" w:rsidRPr="007115EE">
        <w:rPr>
          <w:rFonts w:asciiTheme="minorHAnsi" w:hAnsiTheme="minorHAnsi" w:cstheme="minorHAnsi"/>
          <w:b/>
          <w:bCs/>
          <w:color w:val="222222"/>
        </w:rPr>
        <w:t>0</w:t>
      </w:r>
      <w:r w:rsidRPr="007115EE">
        <w:rPr>
          <w:rFonts w:asciiTheme="minorHAnsi" w:hAnsiTheme="minorHAnsi" w:cstheme="minorHAnsi"/>
          <w:b/>
          <w:bCs/>
          <w:color w:val="222222"/>
        </w:rPr>
        <w:t xml:space="preserve">1: </w:t>
      </w:r>
      <w:r w:rsidRPr="007115EE">
        <w:rPr>
          <w:rFonts w:asciiTheme="minorHAnsi" w:hAnsiTheme="minorHAnsi" w:cstheme="minorHAnsi"/>
          <w:b/>
          <w:color w:val="222222"/>
          <w:u w:val="single"/>
        </w:rPr>
        <w:t xml:space="preserve">Arrival in </w:t>
      </w:r>
      <w:proofErr w:type="gramStart"/>
      <w:r w:rsidRPr="007115EE">
        <w:rPr>
          <w:rFonts w:asciiTheme="minorHAnsi" w:hAnsiTheme="minorHAnsi" w:cstheme="minorHAnsi"/>
          <w:b/>
          <w:color w:val="222222"/>
          <w:u w:val="single"/>
        </w:rPr>
        <w:t>The</w:t>
      </w:r>
      <w:proofErr w:type="gramEnd"/>
      <w:r w:rsidRPr="007115EE">
        <w:rPr>
          <w:rFonts w:asciiTheme="minorHAnsi" w:hAnsiTheme="minorHAnsi" w:cstheme="minorHAnsi"/>
          <w:b/>
          <w:color w:val="222222"/>
          <w:u w:val="single"/>
        </w:rPr>
        <w:t xml:space="preserve"> Tree House Resort</w:t>
      </w:r>
    </w:p>
    <w:p w:rsidR="00C356E6" w:rsidRPr="007115EE" w:rsidRDefault="00F4585C" w:rsidP="0055268E">
      <w:pPr>
        <w:shd w:val="clear" w:color="auto" w:fill="FFFFFF"/>
        <w:spacing w:before="100" w:beforeAutospacing="1" w:after="160" w:line="235" w:lineRule="atLeast"/>
        <w:contextualSpacing/>
        <w:rPr>
          <w:rFonts w:asciiTheme="minorHAnsi" w:hAnsiTheme="minorHAnsi" w:cstheme="minorHAnsi"/>
          <w:color w:val="222222"/>
          <w:sz w:val="22"/>
          <w:szCs w:val="22"/>
          <w:highlight w:val="yellow"/>
        </w:rPr>
      </w:pPr>
      <w:proofErr w:type="gramStart"/>
      <w:r w:rsidRPr="007115EE">
        <w:rPr>
          <w:rFonts w:asciiTheme="minorHAnsi" w:hAnsiTheme="minorHAnsi" w:cstheme="minorHAnsi"/>
          <w:color w:val="222222"/>
          <w:sz w:val="22"/>
          <w:szCs w:val="22"/>
        </w:rPr>
        <w:t>Meet &amp; Greet assistance at the front desk of the hotel</w:t>
      </w:r>
      <w:r w:rsidR="00E20E9A" w:rsidRPr="007115EE">
        <w:rPr>
          <w:rFonts w:asciiTheme="minorHAnsi" w:hAnsiTheme="minorHAnsi" w:cstheme="minorHAnsi"/>
          <w:color w:val="222222"/>
          <w:sz w:val="22"/>
          <w:szCs w:val="22"/>
        </w:rPr>
        <w:t>.</w:t>
      </w:r>
      <w:proofErr w:type="gramEnd"/>
      <w:r w:rsidR="00E20E9A" w:rsidRPr="007115EE">
        <w:rPr>
          <w:rFonts w:asciiTheme="minorHAnsi" w:hAnsiTheme="minorHAnsi" w:cstheme="minorHAnsi"/>
          <w:color w:val="222222"/>
          <w:sz w:val="22"/>
          <w:szCs w:val="22"/>
        </w:rPr>
        <w:t xml:space="preserve"> Welcome drink on the arrival. </w:t>
      </w:r>
    </w:p>
    <w:p w:rsidR="00C356E6" w:rsidRPr="007115EE" w:rsidRDefault="00C356E6" w:rsidP="00C356E6">
      <w:pPr>
        <w:pStyle w:val="NormalWeb"/>
        <w:rPr>
          <w:rFonts w:asciiTheme="minorHAnsi" w:hAnsiTheme="minorHAnsi" w:cstheme="minorHAnsi"/>
          <w:sz w:val="20"/>
          <w:szCs w:val="20"/>
        </w:rPr>
      </w:pPr>
      <w:r w:rsidRPr="007115EE">
        <w:rPr>
          <w:rFonts w:asciiTheme="minorHAnsi" w:hAnsiTheme="minorHAnsi" w:cstheme="minorHAnsi"/>
          <w:sz w:val="20"/>
          <w:szCs w:val="20"/>
        </w:rPr>
        <w:t>WHILE YOUR TIME AWAY, WHILE YOU ARE AT THE RESORT.</w:t>
      </w:r>
      <w:r w:rsidRPr="007115EE">
        <w:rPr>
          <w:rFonts w:asciiTheme="minorHAnsi" w:hAnsiTheme="minorHAnsi" w:cstheme="minorHAnsi"/>
          <w:sz w:val="20"/>
          <w:szCs w:val="20"/>
        </w:rPr>
        <w:br/>
        <w:t xml:space="preserve">The Tree House Resort offers an array of activities, keeping in mind all ages and preferences.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 xml:space="preserve">DO A SNOOK – Try your hand at Billiards &amp; Snooker on a table of International standards.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 xml:space="preserve">BE TRIBAL MARKSMEN – Try your hand at Tribal Archery and get the Bull’s eye the tribal way.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 xml:space="preserve">TRY </w:t>
      </w:r>
      <w:proofErr w:type="gramStart"/>
      <w:r w:rsidRPr="007115EE">
        <w:rPr>
          <w:rFonts w:asciiTheme="minorHAnsi" w:hAnsiTheme="minorHAnsi" w:cstheme="minorHAnsi"/>
          <w:iCs/>
          <w:sz w:val="18"/>
          <w:szCs w:val="18"/>
        </w:rPr>
        <w:t>A</w:t>
      </w:r>
      <w:proofErr w:type="gramEnd"/>
      <w:r w:rsidRPr="007115EE">
        <w:rPr>
          <w:rFonts w:asciiTheme="minorHAnsi" w:hAnsiTheme="minorHAnsi" w:cstheme="minorHAnsi"/>
          <w:iCs/>
          <w:sz w:val="18"/>
          <w:szCs w:val="18"/>
        </w:rPr>
        <w:t xml:space="preserve"> RACKET- Sport junkies can try their hands at Tennis on two </w:t>
      </w:r>
      <w:proofErr w:type="spellStart"/>
      <w:r w:rsidRPr="007115EE">
        <w:rPr>
          <w:rFonts w:asciiTheme="minorHAnsi" w:hAnsiTheme="minorHAnsi" w:cstheme="minorHAnsi"/>
          <w:iCs/>
          <w:sz w:val="18"/>
          <w:szCs w:val="18"/>
        </w:rPr>
        <w:t>courts</w:t>
      </w:r>
      <w:proofErr w:type="spellEnd"/>
      <w:r w:rsidRPr="007115EE">
        <w:rPr>
          <w:rFonts w:asciiTheme="minorHAnsi" w:hAnsiTheme="minorHAnsi" w:cstheme="minorHAnsi"/>
          <w:iCs/>
          <w:sz w:val="18"/>
          <w:szCs w:val="18"/>
        </w:rPr>
        <w:t xml:space="preserve"> of international standards set in a scenic and pollution free environment. Contact the reception for rackets, balls, and other playing gear.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 xml:space="preserve">A TREK INTO NATURE – Take Scenic Treks into the forests nearby and learn about the flora and fauna from native guides. The area boasts of over 56 species of birds, and is a bird watchers’ delight.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 xml:space="preserve">BE A BOOKIE- just idle your time away by reading a book or two. Contact the reception for the choice of books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 xml:space="preserve">BE A PEDAL PUSHER – Enjoy Cycling around the 300 acre property in a non-congested pollution free (Only on Cycling Track)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 xml:space="preserve">SHUTTLE YOUR TIME- Enjoy a game of badminton with your loved ones.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SHOT THROUGH THE GULLEY- Enjoy playing Cricket with your friends in our special family “</w:t>
      </w:r>
      <w:proofErr w:type="spellStart"/>
      <w:r w:rsidRPr="007115EE">
        <w:rPr>
          <w:rFonts w:asciiTheme="minorHAnsi" w:hAnsiTheme="minorHAnsi" w:cstheme="minorHAnsi"/>
          <w:iCs/>
          <w:sz w:val="18"/>
          <w:szCs w:val="18"/>
        </w:rPr>
        <w:t>Gali</w:t>
      </w:r>
      <w:proofErr w:type="spellEnd"/>
      <w:r w:rsidRPr="007115EE">
        <w:rPr>
          <w:rFonts w:asciiTheme="minorHAnsi" w:hAnsiTheme="minorHAnsi" w:cstheme="minorHAnsi"/>
          <w:iCs/>
          <w:sz w:val="18"/>
          <w:szCs w:val="18"/>
        </w:rPr>
        <w:t xml:space="preserve">” Cricket field. </w:t>
      </w:r>
    </w:p>
    <w:p w:rsidR="00C356E6" w:rsidRPr="007115EE" w:rsidRDefault="00C356E6" w:rsidP="0055268E">
      <w:pPr>
        <w:pStyle w:val="NormalWeb"/>
        <w:numPr>
          <w:ilvl w:val="0"/>
          <w:numId w:val="15"/>
        </w:numPr>
        <w:rPr>
          <w:rFonts w:asciiTheme="minorHAnsi" w:hAnsiTheme="minorHAnsi" w:cstheme="minorHAnsi"/>
          <w:iCs/>
          <w:sz w:val="18"/>
          <w:szCs w:val="18"/>
        </w:rPr>
      </w:pPr>
      <w:r w:rsidRPr="007115EE">
        <w:rPr>
          <w:rFonts w:asciiTheme="minorHAnsi" w:hAnsiTheme="minorHAnsi" w:cstheme="minorHAnsi"/>
          <w:iCs/>
          <w:sz w:val="18"/>
          <w:szCs w:val="18"/>
        </w:rPr>
        <w:t xml:space="preserve">ACTIVITY LOUNGE- Children Play Centre offering hosts of activities, board games..... </w:t>
      </w:r>
    </w:p>
    <w:p w:rsidR="00C356E6" w:rsidRPr="007115EE" w:rsidRDefault="00C356E6" w:rsidP="0055268E">
      <w:pPr>
        <w:pStyle w:val="NormalWeb"/>
        <w:numPr>
          <w:ilvl w:val="0"/>
          <w:numId w:val="15"/>
        </w:numPr>
        <w:rPr>
          <w:rFonts w:asciiTheme="minorHAnsi" w:hAnsiTheme="minorHAnsi" w:cstheme="minorHAnsi"/>
          <w:iCs/>
          <w:sz w:val="18"/>
          <w:szCs w:val="18"/>
        </w:rPr>
      </w:pPr>
      <w:proofErr w:type="gramStart"/>
      <w:r w:rsidRPr="007115EE">
        <w:rPr>
          <w:rFonts w:asciiTheme="minorHAnsi" w:hAnsiTheme="minorHAnsi" w:cstheme="minorHAnsi"/>
          <w:iCs/>
          <w:sz w:val="18"/>
          <w:szCs w:val="18"/>
        </w:rPr>
        <w:t>BE</w:t>
      </w:r>
      <w:proofErr w:type="gramEnd"/>
      <w:r w:rsidRPr="007115EE">
        <w:rPr>
          <w:rFonts w:asciiTheme="minorHAnsi" w:hAnsiTheme="minorHAnsi" w:cstheme="minorHAnsi"/>
          <w:iCs/>
          <w:sz w:val="18"/>
          <w:szCs w:val="18"/>
        </w:rPr>
        <w:t xml:space="preserve"> A TIGER IN THE WOODS – Enjoy a medium sized 5 Hole Golf Putt &amp; Chip Course set in the scenic background of the </w:t>
      </w:r>
      <w:proofErr w:type="spellStart"/>
      <w:r w:rsidRPr="007115EE">
        <w:rPr>
          <w:rFonts w:asciiTheme="minorHAnsi" w:hAnsiTheme="minorHAnsi" w:cstheme="minorHAnsi"/>
          <w:iCs/>
          <w:sz w:val="18"/>
          <w:szCs w:val="18"/>
        </w:rPr>
        <w:t>Aravalli</w:t>
      </w:r>
      <w:proofErr w:type="spellEnd"/>
      <w:r w:rsidRPr="007115EE">
        <w:rPr>
          <w:rFonts w:asciiTheme="minorHAnsi" w:hAnsiTheme="minorHAnsi" w:cstheme="minorHAnsi"/>
          <w:iCs/>
          <w:sz w:val="18"/>
          <w:szCs w:val="18"/>
        </w:rPr>
        <w:t xml:space="preserve"> Hills and the deciduous forests. </w:t>
      </w:r>
    </w:p>
    <w:p w:rsidR="0055268E" w:rsidRPr="007115EE" w:rsidRDefault="0055268E" w:rsidP="0055268E">
      <w:pPr>
        <w:spacing w:before="100" w:beforeAutospacing="1" w:after="100" w:afterAutospacing="1"/>
        <w:rPr>
          <w:rFonts w:asciiTheme="minorHAnsi" w:hAnsiTheme="minorHAnsi" w:cstheme="minorHAnsi"/>
          <w:b/>
        </w:rPr>
      </w:pPr>
      <w:r w:rsidRPr="007115EE">
        <w:rPr>
          <w:rFonts w:asciiTheme="minorHAnsi" w:hAnsiTheme="minorHAnsi" w:cstheme="minorHAnsi"/>
          <w:b/>
          <w:bCs/>
          <w:color w:val="222222"/>
        </w:rPr>
        <w:t xml:space="preserve">Day 02: </w:t>
      </w:r>
      <w:r w:rsidRPr="007115EE">
        <w:rPr>
          <w:rFonts w:asciiTheme="minorHAnsi" w:hAnsiTheme="minorHAnsi" w:cstheme="minorHAnsi"/>
          <w:b/>
          <w:bCs/>
          <w:color w:val="222222"/>
          <w:u w:val="single"/>
        </w:rPr>
        <w:t>Departure</w:t>
      </w:r>
    </w:p>
    <w:p w:rsidR="0055268E" w:rsidRPr="007115EE" w:rsidRDefault="0055268E" w:rsidP="0055268E">
      <w:pPr>
        <w:shd w:val="clear" w:color="auto" w:fill="FFFFFF"/>
        <w:spacing w:before="100" w:beforeAutospacing="1" w:after="160" w:line="235" w:lineRule="atLeast"/>
        <w:contextualSpacing/>
        <w:rPr>
          <w:rFonts w:asciiTheme="minorHAnsi" w:hAnsiTheme="minorHAnsi" w:cstheme="minorHAnsi"/>
          <w:color w:val="222222"/>
          <w:sz w:val="22"/>
          <w:szCs w:val="22"/>
        </w:rPr>
      </w:pPr>
      <w:r w:rsidRPr="007115EE">
        <w:rPr>
          <w:rFonts w:asciiTheme="minorHAnsi" w:hAnsiTheme="minorHAnsi" w:cstheme="minorHAnsi"/>
          <w:color w:val="222222"/>
          <w:sz w:val="22"/>
          <w:szCs w:val="22"/>
        </w:rPr>
        <w:t>After breakfast you can have some leisure time at the property before you departure back home.</w:t>
      </w:r>
    </w:p>
    <w:p w:rsidR="0055268E" w:rsidRPr="007115EE" w:rsidRDefault="0055268E" w:rsidP="0055268E">
      <w:pPr>
        <w:shd w:val="clear" w:color="auto" w:fill="FFFFFF"/>
        <w:spacing w:before="100" w:beforeAutospacing="1" w:after="160" w:line="235" w:lineRule="atLeast"/>
        <w:contextualSpacing/>
        <w:rPr>
          <w:rFonts w:asciiTheme="minorHAnsi" w:hAnsiTheme="minorHAnsi" w:cstheme="minorHAnsi"/>
          <w:color w:val="222222"/>
          <w:sz w:val="22"/>
          <w:szCs w:val="22"/>
        </w:rPr>
      </w:pPr>
      <w:r w:rsidRPr="007115EE">
        <w:rPr>
          <w:rFonts w:asciiTheme="minorHAnsi" w:hAnsiTheme="minorHAnsi" w:cstheme="minorHAnsi"/>
          <w:color w:val="222222"/>
          <w:sz w:val="22"/>
          <w:szCs w:val="22"/>
        </w:rPr>
        <w:t>Feel rejuvenated and proceed back home or to your onward destination.</w:t>
      </w:r>
    </w:p>
    <w:p w:rsidR="00BA04A1" w:rsidRPr="007115EE" w:rsidRDefault="00BA04A1" w:rsidP="008A10F5">
      <w:pPr>
        <w:spacing w:line="330" w:lineRule="atLeast"/>
        <w:rPr>
          <w:rFonts w:asciiTheme="minorHAnsi" w:hAnsiTheme="minorHAnsi" w:cstheme="minorHAnsi"/>
          <w:b/>
          <w:sz w:val="28"/>
          <w:szCs w:val="28"/>
          <w:u w:val="single"/>
        </w:rPr>
      </w:pPr>
    </w:p>
    <w:p w:rsidR="007115EE" w:rsidRDefault="007115EE" w:rsidP="008A10F5">
      <w:pPr>
        <w:spacing w:line="330" w:lineRule="atLeast"/>
        <w:rPr>
          <w:rFonts w:asciiTheme="minorHAnsi" w:hAnsiTheme="minorHAnsi" w:cstheme="minorHAnsi"/>
          <w:b/>
          <w:sz w:val="28"/>
          <w:szCs w:val="28"/>
          <w:u w:val="single"/>
        </w:rPr>
      </w:pPr>
    </w:p>
    <w:p w:rsidR="007115EE" w:rsidRDefault="007115EE" w:rsidP="008A10F5">
      <w:pPr>
        <w:spacing w:line="330" w:lineRule="atLeast"/>
        <w:rPr>
          <w:rFonts w:asciiTheme="minorHAnsi" w:hAnsiTheme="minorHAnsi" w:cstheme="minorHAnsi"/>
          <w:b/>
          <w:sz w:val="28"/>
          <w:szCs w:val="28"/>
          <w:u w:val="single"/>
        </w:rPr>
      </w:pPr>
    </w:p>
    <w:p w:rsidR="008A10F5" w:rsidRPr="007115EE" w:rsidRDefault="008A10F5" w:rsidP="008A10F5">
      <w:pPr>
        <w:spacing w:line="330" w:lineRule="atLeast"/>
        <w:rPr>
          <w:rFonts w:asciiTheme="minorHAnsi" w:hAnsiTheme="minorHAnsi" w:cstheme="minorHAnsi"/>
          <w:b/>
          <w:sz w:val="28"/>
          <w:szCs w:val="28"/>
          <w:u w:val="single"/>
        </w:rPr>
      </w:pPr>
      <w:r w:rsidRPr="007115EE">
        <w:rPr>
          <w:rFonts w:asciiTheme="minorHAnsi" w:hAnsiTheme="minorHAnsi" w:cstheme="minorHAnsi"/>
          <w:b/>
          <w:sz w:val="28"/>
          <w:szCs w:val="28"/>
          <w:u w:val="single"/>
        </w:rPr>
        <w:lastRenderedPageBreak/>
        <w:t>Information</w:t>
      </w:r>
    </w:p>
    <w:p w:rsidR="008A10F5" w:rsidRPr="007115EE" w:rsidRDefault="008A10F5" w:rsidP="008A10F5">
      <w:pPr>
        <w:spacing w:line="330" w:lineRule="atLeast"/>
        <w:rPr>
          <w:rFonts w:asciiTheme="minorHAnsi" w:hAnsiTheme="minorHAnsi" w:cstheme="minorHAnsi"/>
          <w:b/>
          <w:sz w:val="28"/>
          <w:szCs w:val="28"/>
          <w:u w:val="single"/>
        </w:rPr>
      </w:pPr>
      <w:r w:rsidRPr="007115EE">
        <w:rPr>
          <w:rFonts w:asciiTheme="minorHAnsi" w:hAnsiTheme="minorHAnsi" w:cstheme="minorHAnsi"/>
          <w:b/>
          <w:bCs/>
          <w:u w:val="single"/>
        </w:rPr>
        <w:t>Inclusions</w:t>
      </w:r>
    </w:p>
    <w:p w:rsidR="00757671" w:rsidRPr="007115EE" w:rsidRDefault="009A2076" w:rsidP="008A10F5">
      <w:pPr>
        <w:numPr>
          <w:ilvl w:val="0"/>
          <w:numId w:val="1"/>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Accommodation</w:t>
      </w:r>
      <w:r w:rsidR="00BA04A1" w:rsidRPr="007115EE">
        <w:rPr>
          <w:rFonts w:asciiTheme="minorHAnsi" w:hAnsiTheme="minorHAnsi" w:cstheme="minorHAnsi"/>
          <w:sz w:val="22"/>
          <w:szCs w:val="22"/>
        </w:rPr>
        <w:t xml:space="preserve"> on twin sharing basis</w:t>
      </w:r>
      <w:r w:rsidRPr="007115EE">
        <w:rPr>
          <w:rFonts w:asciiTheme="minorHAnsi" w:hAnsiTheme="minorHAnsi" w:cstheme="minorHAnsi"/>
          <w:sz w:val="22"/>
          <w:szCs w:val="22"/>
        </w:rPr>
        <w:t xml:space="preserve"> in Tree House Deluxe Room </w:t>
      </w:r>
    </w:p>
    <w:p w:rsidR="008A10F5" w:rsidRPr="007115EE" w:rsidRDefault="009A2076" w:rsidP="008A10F5">
      <w:pPr>
        <w:numPr>
          <w:ilvl w:val="0"/>
          <w:numId w:val="1"/>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Breakfast</w:t>
      </w:r>
      <w:r w:rsidR="00BA04A1" w:rsidRPr="007115EE">
        <w:rPr>
          <w:rFonts w:asciiTheme="minorHAnsi" w:hAnsiTheme="minorHAnsi" w:cstheme="minorHAnsi"/>
          <w:sz w:val="22"/>
          <w:szCs w:val="22"/>
        </w:rPr>
        <w:t xml:space="preserve">&amp; dinner </w:t>
      </w:r>
    </w:p>
    <w:p w:rsidR="009A2076" w:rsidRPr="007115EE" w:rsidRDefault="009A2076" w:rsidP="009A2076">
      <w:pPr>
        <w:numPr>
          <w:ilvl w:val="0"/>
          <w:numId w:val="1"/>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Complimentary Wi-Fi</w:t>
      </w:r>
    </w:p>
    <w:p w:rsidR="00C356E6" w:rsidRPr="007115EE" w:rsidRDefault="00C356E6" w:rsidP="009A2076">
      <w:pPr>
        <w:numPr>
          <w:ilvl w:val="0"/>
          <w:numId w:val="1"/>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Guided Nature walk</w:t>
      </w:r>
    </w:p>
    <w:p w:rsidR="008A10F5" w:rsidRPr="007115EE" w:rsidRDefault="009A2076" w:rsidP="009A2076">
      <w:pPr>
        <w:numPr>
          <w:ilvl w:val="0"/>
          <w:numId w:val="1"/>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Usage of -</w:t>
      </w:r>
      <w:r w:rsidR="008A10F5" w:rsidRPr="007115EE">
        <w:rPr>
          <w:rFonts w:asciiTheme="minorHAnsi" w:hAnsiTheme="minorHAnsi" w:cstheme="minorHAnsi"/>
          <w:sz w:val="22"/>
          <w:szCs w:val="22"/>
        </w:rPr>
        <w:t>Tennis courts</w:t>
      </w:r>
      <w:r w:rsidRPr="007115EE">
        <w:rPr>
          <w:rFonts w:asciiTheme="minorHAnsi" w:hAnsiTheme="minorHAnsi" w:cstheme="minorHAnsi"/>
          <w:sz w:val="22"/>
          <w:szCs w:val="22"/>
        </w:rPr>
        <w:t>, I</w:t>
      </w:r>
      <w:r w:rsidR="008A10F5" w:rsidRPr="007115EE">
        <w:rPr>
          <w:rFonts w:asciiTheme="minorHAnsi" w:hAnsiTheme="minorHAnsi" w:cstheme="minorHAnsi"/>
          <w:sz w:val="22"/>
          <w:szCs w:val="22"/>
        </w:rPr>
        <w:t>nfinity Deck</w:t>
      </w:r>
      <w:r w:rsidRPr="007115EE">
        <w:rPr>
          <w:rFonts w:asciiTheme="minorHAnsi" w:hAnsiTheme="minorHAnsi" w:cstheme="minorHAnsi"/>
          <w:sz w:val="22"/>
          <w:szCs w:val="22"/>
        </w:rPr>
        <w:t>,</w:t>
      </w:r>
      <w:r w:rsidR="005B59ED">
        <w:rPr>
          <w:rFonts w:asciiTheme="minorHAnsi" w:hAnsiTheme="minorHAnsi" w:cstheme="minorHAnsi"/>
          <w:sz w:val="22"/>
          <w:szCs w:val="22"/>
        </w:rPr>
        <w:t xml:space="preserve"> </w:t>
      </w:r>
      <w:r w:rsidR="008A10F5" w:rsidRPr="007115EE">
        <w:rPr>
          <w:rFonts w:asciiTheme="minorHAnsi" w:hAnsiTheme="minorHAnsi" w:cstheme="minorHAnsi"/>
          <w:sz w:val="22"/>
          <w:szCs w:val="22"/>
        </w:rPr>
        <w:t>Nature Walks</w:t>
      </w:r>
      <w:r w:rsidR="00BA04A1" w:rsidRPr="007115EE">
        <w:rPr>
          <w:rFonts w:asciiTheme="minorHAnsi" w:hAnsiTheme="minorHAnsi" w:cstheme="minorHAnsi"/>
          <w:sz w:val="22"/>
          <w:szCs w:val="22"/>
        </w:rPr>
        <w:t>,</w:t>
      </w:r>
      <w:r w:rsidR="008A10F5" w:rsidRPr="007115EE">
        <w:rPr>
          <w:rFonts w:asciiTheme="minorHAnsi" w:hAnsiTheme="minorHAnsi" w:cstheme="minorHAnsi"/>
          <w:sz w:val="22"/>
          <w:szCs w:val="22"/>
        </w:rPr>
        <w:t>Cycling</w:t>
      </w:r>
      <w:r w:rsidRPr="007115EE">
        <w:rPr>
          <w:rFonts w:asciiTheme="minorHAnsi" w:hAnsiTheme="minorHAnsi" w:cstheme="minorHAnsi"/>
          <w:sz w:val="22"/>
          <w:szCs w:val="22"/>
        </w:rPr>
        <w:t>,</w:t>
      </w:r>
      <w:r w:rsidR="008A10F5" w:rsidRPr="007115EE">
        <w:rPr>
          <w:rFonts w:asciiTheme="minorHAnsi" w:hAnsiTheme="minorHAnsi" w:cstheme="minorHAnsi"/>
          <w:sz w:val="22"/>
          <w:szCs w:val="22"/>
        </w:rPr>
        <w:t>3 Swimming pools (Meandering Pool, Infinity Pool, and Amoeba pool)</w:t>
      </w:r>
      <w:r w:rsidRPr="007115EE">
        <w:rPr>
          <w:rFonts w:asciiTheme="minorHAnsi" w:hAnsiTheme="minorHAnsi" w:cstheme="minorHAnsi"/>
          <w:sz w:val="22"/>
          <w:szCs w:val="22"/>
        </w:rPr>
        <w:t>,</w:t>
      </w:r>
      <w:r w:rsidR="008A10F5" w:rsidRPr="007115EE">
        <w:rPr>
          <w:rFonts w:asciiTheme="minorHAnsi" w:hAnsiTheme="minorHAnsi" w:cstheme="minorHAnsi"/>
          <w:sz w:val="22"/>
          <w:szCs w:val="22"/>
        </w:rPr>
        <w:t>Tribal Archery</w:t>
      </w:r>
      <w:r w:rsidRPr="007115EE">
        <w:rPr>
          <w:rFonts w:asciiTheme="minorHAnsi" w:hAnsiTheme="minorHAnsi" w:cstheme="minorHAnsi"/>
          <w:sz w:val="22"/>
          <w:szCs w:val="22"/>
        </w:rPr>
        <w:t>,</w:t>
      </w:r>
      <w:r w:rsidR="00BA04A1" w:rsidRPr="007115EE">
        <w:rPr>
          <w:rFonts w:asciiTheme="minorHAnsi" w:hAnsiTheme="minorHAnsi" w:cstheme="minorHAnsi"/>
          <w:sz w:val="22"/>
          <w:szCs w:val="22"/>
        </w:rPr>
        <w:t xml:space="preserve"> L</w:t>
      </w:r>
      <w:r w:rsidR="008A10F5" w:rsidRPr="007115EE">
        <w:rPr>
          <w:rFonts w:asciiTheme="minorHAnsi" w:hAnsiTheme="minorHAnsi" w:cstheme="minorHAnsi"/>
          <w:sz w:val="22"/>
          <w:szCs w:val="22"/>
        </w:rPr>
        <w:t>ibrary</w:t>
      </w:r>
      <w:r w:rsidRPr="007115EE">
        <w:rPr>
          <w:rFonts w:asciiTheme="minorHAnsi" w:hAnsiTheme="minorHAnsi" w:cstheme="minorHAnsi"/>
          <w:sz w:val="22"/>
          <w:szCs w:val="22"/>
        </w:rPr>
        <w:t>,</w:t>
      </w:r>
      <w:r w:rsidR="005B59ED">
        <w:rPr>
          <w:rFonts w:asciiTheme="minorHAnsi" w:hAnsiTheme="minorHAnsi" w:cstheme="minorHAnsi"/>
          <w:sz w:val="22"/>
          <w:szCs w:val="22"/>
        </w:rPr>
        <w:t xml:space="preserve"> </w:t>
      </w:r>
      <w:r w:rsidR="008A10F5" w:rsidRPr="007115EE">
        <w:rPr>
          <w:rFonts w:asciiTheme="minorHAnsi" w:hAnsiTheme="minorHAnsi" w:cstheme="minorHAnsi"/>
          <w:sz w:val="22"/>
          <w:szCs w:val="22"/>
        </w:rPr>
        <w:t>Badminton</w:t>
      </w:r>
      <w:r w:rsidRPr="007115EE">
        <w:rPr>
          <w:rFonts w:asciiTheme="minorHAnsi" w:hAnsiTheme="minorHAnsi" w:cstheme="minorHAnsi"/>
          <w:sz w:val="22"/>
          <w:szCs w:val="22"/>
        </w:rPr>
        <w:t xml:space="preserve">, </w:t>
      </w:r>
      <w:r w:rsidR="008A10F5" w:rsidRPr="007115EE">
        <w:rPr>
          <w:rFonts w:asciiTheme="minorHAnsi" w:hAnsiTheme="minorHAnsi" w:cstheme="minorHAnsi"/>
          <w:sz w:val="22"/>
          <w:szCs w:val="22"/>
        </w:rPr>
        <w:t xml:space="preserve">Billiards </w:t>
      </w:r>
      <w:r w:rsidRPr="007115EE">
        <w:rPr>
          <w:rFonts w:asciiTheme="minorHAnsi" w:hAnsiTheme="minorHAnsi" w:cstheme="minorHAnsi"/>
          <w:sz w:val="22"/>
          <w:szCs w:val="22"/>
        </w:rPr>
        <w:t>,</w:t>
      </w:r>
      <w:r w:rsidR="008A10F5" w:rsidRPr="007115EE">
        <w:rPr>
          <w:rFonts w:asciiTheme="minorHAnsi" w:hAnsiTheme="minorHAnsi" w:cstheme="minorHAnsi"/>
          <w:sz w:val="22"/>
          <w:szCs w:val="22"/>
        </w:rPr>
        <w:t>Snooker.</w:t>
      </w:r>
    </w:p>
    <w:p w:rsidR="009A2076" w:rsidRPr="007115EE" w:rsidRDefault="00BA04A1" w:rsidP="00537E73">
      <w:pPr>
        <w:numPr>
          <w:ilvl w:val="0"/>
          <w:numId w:val="1"/>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Car Parking</w:t>
      </w:r>
    </w:p>
    <w:p w:rsidR="009A2076" w:rsidRPr="007115EE" w:rsidRDefault="009A2076" w:rsidP="008A10F5">
      <w:pPr>
        <w:spacing w:line="330" w:lineRule="atLeast"/>
        <w:rPr>
          <w:rFonts w:asciiTheme="minorHAnsi" w:hAnsiTheme="minorHAnsi" w:cstheme="minorHAnsi"/>
        </w:rPr>
      </w:pPr>
    </w:p>
    <w:p w:rsidR="00C356E6" w:rsidRPr="007115EE" w:rsidRDefault="00C356E6" w:rsidP="00C356E6">
      <w:pPr>
        <w:spacing w:line="330" w:lineRule="atLeast"/>
        <w:rPr>
          <w:rFonts w:asciiTheme="minorHAnsi" w:hAnsiTheme="minorHAnsi" w:cstheme="minorHAnsi"/>
          <w:b/>
          <w:sz w:val="28"/>
          <w:szCs w:val="28"/>
          <w:u w:val="single"/>
        </w:rPr>
      </w:pPr>
      <w:r w:rsidRPr="007115EE">
        <w:rPr>
          <w:rFonts w:asciiTheme="minorHAnsi" w:hAnsiTheme="minorHAnsi" w:cstheme="minorHAnsi"/>
          <w:b/>
          <w:bCs/>
          <w:u w:val="single"/>
        </w:rPr>
        <w:t>Exclusions</w:t>
      </w:r>
    </w:p>
    <w:p w:rsidR="008A10F5" w:rsidRPr="007115EE" w:rsidRDefault="008A10F5" w:rsidP="008A10F5">
      <w:pPr>
        <w:numPr>
          <w:ilvl w:val="0"/>
          <w:numId w:val="2"/>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Jungle safari on 4X4 vehicles*@ Rs 2000/- per Jeep (6 Adults ) (6:00pm to 7:00pm) (7:00pm to 8:00pm)</w:t>
      </w:r>
    </w:p>
    <w:p w:rsidR="008A10F5" w:rsidRPr="007115EE" w:rsidRDefault="008A10F5" w:rsidP="008A10F5">
      <w:pPr>
        <w:numPr>
          <w:ilvl w:val="0"/>
          <w:numId w:val="2"/>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 xml:space="preserve">ATVs &amp; quad bikes*@ Rs 2000/- per Bike for 30 Minutes </w:t>
      </w:r>
    </w:p>
    <w:p w:rsidR="008A10F5" w:rsidRPr="007115EE" w:rsidRDefault="00BA04A1" w:rsidP="008A10F5">
      <w:pPr>
        <w:numPr>
          <w:ilvl w:val="0"/>
          <w:numId w:val="2"/>
        </w:numPr>
        <w:spacing w:before="100" w:beforeAutospacing="1"/>
        <w:rPr>
          <w:rFonts w:asciiTheme="minorHAnsi" w:hAnsiTheme="minorHAnsi" w:cstheme="minorHAnsi"/>
          <w:sz w:val="22"/>
          <w:szCs w:val="22"/>
        </w:rPr>
      </w:pPr>
      <w:r w:rsidRPr="007115EE">
        <w:rPr>
          <w:rFonts w:asciiTheme="minorHAnsi" w:hAnsiTheme="minorHAnsi" w:cstheme="minorHAnsi"/>
          <w:sz w:val="22"/>
          <w:szCs w:val="22"/>
        </w:rPr>
        <w:t xml:space="preserve">Spa treatment at </w:t>
      </w:r>
      <w:r w:rsidR="008A10F5" w:rsidRPr="007115EE">
        <w:rPr>
          <w:rFonts w:asciiTheme="minorHAnsi" w:hAnsiTheme="minorHAnsi" w:cstheme="minorHAnsi"/>
          <w:sz w:val="22"/>
          <w:szCs w:val="22"/>
        </w:rPr>
        <w:t>India's first Aviary Spa</w:t>
      </w:r>
    </w:p>
    <w:p w:rsidR="00C356E6" w:rsidRPr="007115EE" w:rsidRDefault="00C356E6" w:rsidP="00C356E6">
      <w:pPr>
        <w:numPr>
          <w:ilvl w:val="0"/>
          <w:numId w:val="2"/>
        </w:numPr>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Any other services or meals which are not mentioned in the above “Inclusions” section.</w:t>
      </w:r>
    </w:p>
    <w:p w:rsidR="00C356E6" w:rsidRPr="007115EE" w:rsidRDefault="00C356E6" w:rsidP="00C356E6">
      <w:pPr>
        <w:numPr>
          <w:ilvl w:val="0"/>
          <w:numId w:val="2"/>
        </w:numPr>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 xml:space="preserve">All personal expenses nature such as tips, laundry, telephone calls, </w:t>
      </w:r>
      <w:proofErr w:type="gramStart"/>
      <w:r w:rsidRPr="007115EE">
        <w:rPr>
          <w:rFonts w:asciiTheme="minorHAnsi" w:hAnsiTheme="minorHAnsi" w:cstheme="minorHAnsi"/>
          <w:color w:val="000000"/>
          <w:sz w:val="22"/>
          <w:szCs w:val="22"/>
          <w:bdr w:val="none" w:sz="0" w:space="0" w:color="auto" w:frame="1"/>
        </w:rPr>
        <w:t>room</w:t>
      </w:r>
      <w:proofErr w:type="gramEnd"/>
      <w:r w:rsidRPr="007115EE">
        <w:rPr>
          <w:rFonts w:asciiTheme="minorHAnsi" w:hAnsiTheme="minorHAnsi" w:cstheme="minorHAnsi"/>
          <w:color w:val="000000"/>
          <w:sz w:val="22"/>
          <w:szCs w:val="22"/>
          <w:bdr w:val="none" w:sz="0" w:space="0" w:color="auto" w:frame="1"/>
        </w:rPr>
        <w:t xml:space="preserve"> service, additional bottled water and additional service orders.</w:t>
      </w:r>
    </w:p>
    <w:p w:rsidR="00C356E6" w:rsidRPr="007115EE" w:rsidRDefault="00C356E6" w:rsidP="00C356E6">
      <w:pPr>
        <w:numPr>
          <w:ilvl w:val="0"/>
          <w:numId w:val="2"/>
        </w:numPr>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Airfares and train ticket charges. </w:t>
      </w:r>
    </w:p>
    <w:p w:rsidR="00C356E6" w:rsidRPr="007115EE" w:rsidRDefault="00C356E6" w:rsidP="00C356E6">
      <w:pPr>
        <w:numPr>
          <w:ilvl w:val="0"/>
          <w:numId w:val="2"/>
        </w:numPr>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Medical Insurance.</w:t>
      </w:r>
    </w:p>
    <w:p w:rsidR="00C356E6" w:rsidRPr="007115EE" w:rsidRDefault="00C356E6" w:rsidP="00C356E6">
      <w:pPr>
        <w:numPr>
          <w:ilvl w:val="0"/>
          <w:numId w:val="2"/>
        </w:numPr>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 xml:space="preserve">Any extra expense such as route change, date change, accommodation facilities, </w:t>
      </w:r>
      <w:proofErr w:type="gramStart"/>
      <w:r w:rsidRPr="007115EE">
        <w:rPr>
          <w:rFonts w:asciiTheme="minorHAnsi" w:hAnsiTheme="minorHAnsi" w:cstheme="minorHAnsi"/>
          <w:color w:val="000000"/>
          <w:sz w:val="22"/>
          <w:szCs w:val="22"/>
          <w:bdr w:val="none" w:sz="0" w:space="0" w:color="auto" w:frame="1"/>
        </w:rPr>
        <w:t>private</w:t>
      </w:r>
      <w:proofErr w:type="gramEnd"/>
      <w:r w:rsidRPr="007115EE">
        <w:rPr>
          <w:rFonts w:asciiTheme="minorHAnsi" w:hAnsiTheme="minorHAnsi" w:cstheme="minorHAnsi"/>
          <w:color w:val="000000"/>
          <w:sz w:val="22"/>
          <w:szCs w:val="22"/>
          <w:bdr w:val="none" w:sz="0" w:space="0" w:color="auto" w:frame="1"/>
        </w:rPr>
        <w:t xml:space="preserve"> transportation costs that maybe incurred due to the unforeseen, unavoidable forced majeure circumstances during the tour.</w:t>
      </w:r>
    </w:p>
    <w:p w:rsidR="00C356E6" w:rsidRPr="007115EE" w:rsidRDefault="00C356E6" w:rsidP="00C356E6">
      <w:pPr>
        <w:numPr>
          <w:ilvl w:val="0"/>
          <w:numId w:val="2"/>
        </w:numPr>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Any extra cost due to illness, accident, hospitalization, or any personal emergency.</w:t>
      </w:r>
    </w:p>
    <w:p w:rsidR="00C356E6" w:rsidRPr="007115EE" w:rsidRDefault="00C356E6" w:rsidP="00C356E6">
      <w:pPr>
        <w:numPr>
          <w:ilvl w:val="0"/>
          <w:numId w:val="2"/>
        </w:numPr>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Anything specifically not mentioned in the ‘tour price includes’ section.</w:t>
      </w:r>
    </w:p>
    <w:p w:rsidR="00C356E6" w:rsidRPr="007115EE" w:rsidRDefault="00C356E6" w:rsidP="0055268E">
      <w:pPr>
        <w:numPr>
          <w:ilvl w:val="0"/>
          <w:numId w:val="2"/>
        </w:numPr>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5% GST will be applicable on all charges.</w:t>
      </w:r>
    </w:p>
    <w:p w:rsidR="00571B67" w:rsidRPr="007115EE" w:rsidRDefault="00C356E6" w:rsidP="001D4ECC">
      <w:pPr>
        <w:shd w:val="clear" w:color="auto" w:fill="FFFFFF"/>
        <w:spacing w:after="105" w:line="660" w:lineRule="atLeast"/>
        <w:textAlignment w:val="baseline"/>
        <w:outlineLvl w:val="1"/>
        <w:rPr>
          <w:rFonts w:asciiTheme="minorHAnsi" w:hAnsiTheme="minorHAnsi" w:cstheme="minorHAnsi"/>
          <w:b/>
          <w:color w:val="000000"/>
          <w:sz w:val="28"/>
          <w:szCs w:val="28"/>
          <w:u w:val="single"/>
          <w:lang w:eastAsia="en-IN"/>
        </w:rPr>
      </w:pPr>
      <w:r w:rsidRPr="007115EE">
        <w:rPr>
          <w:rFonts w:asciiTheme="minorHAnsi" w:hAnsiTheme="minorHAnsi" w:cstheme="minorHAnsi"/>
          <w:b/>
          <w:color w:val="000000"/>
          <w:sz w:val="28"/>
          <w:szCs w:val="28"/>
          <w:u w:val="single"/>
          <w:lang w:eastAsia="en-IN"/>
        </w:rPr>
        <w:t>Tour Tips</w:t>
      </w:r>
    </w:p>
    <w:p w:rsidR="00C356E6" w:rsidRPr="007115EE" w:rsidRDefault="00C356E6" w:rsidP="00C356E6">
      <w:pPr>
        <w:jc w:val="both"/>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u w:val="single"/>
          <w:bdr w:val="none" w:sz="0" w:space="0" w:color="auto" w:frame="1"/>
        </w:rPr>
        <w:t>Documents</w:t>
      </w:r>
      <w:r w:rsidRPr="007115EE">
        <w:rPr>
          <w:rFonts w:asciiTheme="minorHAnsi" w:hAnsiTheme="minorHAnsi" w:cstheme="minorHAnsi"/>
          <w:color w:val="000000"/>
          <w:sz w:val="22"/>
          <w:szCs w:val="22"/>
          <w:bdr w:val="none" w:sz="0" w:space="0" w:color="auto" w:frame="1"/>
        </w:rPr>
        <w:t> – International tourists must carry Passports with valid visas, NRIs must carry passports and valid OCI/PIO cards, Indian nationals must carry ID proofs (</w:t>
      </w:r>
      <w:proofErr w:type="spellStart"/>
      <w:r w:rsidRPr="007115EE">
        <w:rPr>
          <w:rFonts w:asciiTheme="minorHAnsi" w:hAnsiTheme="minorHAnsi" w:cstheme="minorHAnsi"/>
          <w:color w:val="000000"/>
          <w:sz w:val="22"/>
          <w:szCs w:val="22"/>
          <w:bdr w:val="none" w:sz="0" w:space="0" w:color="auto" w:frame="1"/>
        </w:rPr>
        <w:t>Aadhar</w:t>
      </w:r>
      <w:proofErr w:type="spellEnd"/>
      <w:r w:rsidRPr="007115EE">
        <w:rPr>
          <w:rFonts w:asciiTheme="minorHAnsi" w:hAnsiTheme="minorHAnsi" w:cstheme="minorHAnsi"/>
          <w:color w:val="000000"/>
          <w:sz w:val="22"/>
          <w:szCs w:val="22"/>
          <w:bdr w:val="none" w:sz="0" w:space="0" w:color="auto" w:frame="1"/>
        </w:rPr>
        <w:t xml:space="preserve"> Card, Voter ID, Driving Licence)</w:t>
      </w:r>
    </w:p>
    <w:p w:rsidR="00C356E6" w:rsidRPr="007115EE" w:rsidRDefault="00C356E6" w:rsidP="00C356E6">
      <w:pPr>
        <w:jc w:val="both"/>
        <w:textAlignment w:val="baseline"/>
        <w:rPr>
          <w:rFonts w:asciiTheme="minorHAnsi" w:hAnsiTheme="minorHAnsi" w:cstheme="minorHAnsi"/>
          <w:color w:val="000000"/>
          <w:sz w:val="22"/>
          <w:szCs w:val="22"/>
          <w:u w:val="single"/>
          <w:bdr w:val="none" w:sz="0" w:space="0" w:color="auto" w:frame="1"/>
        </w:rPr>
      </w:pPr>
    </w:p>
    <w:p w:rsidR="00C356E6" w:rsidRPr="007115EE" w:rsidRDefault="00C356E6" w:rsidP="00C356E6">
      <w:pPr>
        <w:jc w:val="both"/>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u w:val="single"/>
          <w:bdr w:val="none" w:sz="0" w:space="0" w:color="auto" w:frame="1"/>
        </w:rPr>
        <w:t>Travel Accessories</w:t>
      </w:r>
      <w:r w:rsidRPr="007115EE">
        <w:rPr>
          <w:rFonts w:asciiTheme="minorHAnsi" w:hAnsiTheme="minorHAnsi" w:cstheme="minorHAnsi"/>
          <w:color w:val="000000"/>
          <w:sz w:val="22"/>
          <w:szCs w:val="22"/>
          <w:bdr w:val="none" w:sz="0" w:space="0" w:color="auto" w:frame="1"/>
        </w:rPr>
        <w:t> – Camera, power banks, travel adapters, flashlight, portable speakers, binoculars, locks for luggage, luggage tags, travel diaries, sun glasses/ sun shades/ caps, sunscreen/body lotion</w:t>
      </w:r>
    </w:p>
    <w:p w:rsidR="00C356E6" w:rsidRPr="007115EE" w:rsidRDefault="00C356E6" w:rsidP="00C356E6">
      <w:pPr>
        <w:jc w:val="both"/>
        <w:textAlignment w:val="baseline"/>
        <w:rPr>
          <w:rFonts w:asciiTheme="minorHAnsi" w:hAnsiTheme="minorHAnsi" w:cstheme="minorHAnsi"/>
          <w:color w:val="000000"/>
          <w:sz w:val="22"/>
          <w:szCs w:val="22"/>
          <w:u w:val="single"/>
          <w:bdr w:val="none" w:sz="0" w:space="0" w:color="auto" w:frame="1"/>
        </w:rPr>
      </w:pPr>
    </w:p>
    <w:p w:rsidR="00C356E6" w:rsidRPr="007115EE" w:rsidRDefault="00C356E6" w:rsidP="00C356E6">
      <w:pPr>
        <w:jc w:val="both"/>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u w:val="single"/>
          <w:bdr w:val="none" w:sz="0" w:space="0" w:color="auto" w:frame="1"/>
        </w:rPr>
        <w:t>Clothing</w:t>
      </w:r>
      <w:r w:rsidRPr="007115EE">
        <w:rPr>
          <w:rFonts w:asciiTheme="minorHAnsi" w:hAnsiTheme="minorHAnsi" w:cstheme="minorHAnsi"/>
          <w:color w:val="000000"/>
          <w:sz w:val="22"/>
          <w:szCs w:val="22"/>
          <w:bdr w:val="none" w:sz="0" w:space="0" w:color="auto" w:frame="1"/>
        </w:rPr>
        <w:t> – Comfortable clothes, umbrella, raincoat, walking/trekking shoes/floaters/flip-flops, light cotton wear</w:t>
      </w:r>
    </w:p>
    <w:p w:rsidR="00C356E6" w:rsidRPr="007115EE" w:rsidRDefault="00C356E6" w:rsidP="00C356E6">
      <w:pPr>
        <w:jc w:val="both"/>
        <w:textAlignment w:val="baseline"/>
        <w:rPr>
          <w:rFonts w:asciiTheme="minorHAnsi" w:hAnsiTheme="minorHAnsi" w:cstheme="minorHAnsi"/>
          <w:color w:val="000000"/>
          <w:sz w:val="22"/>
          <w:szCs w:val="22"/>
          <w:u w:val="single"/>
          <w:bdr w:val="none" w:sz="0" w:space="0" w:color="auto" w:frame="1"/>
        </w:rPr>
      </w:pPr>
    </w:p>
    <w:p w:rsidR="00C356E6" w:rsidRPr="007115EE" w:rsidRDefault="00C356E6" w:rsidP="00C356E6">
      <w:pPr>
        <w:jc w:val="both"/>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u w:val="single"/>
          <w:bdr w:val="none" w:sz="0" w:space="0" w:color="auto" w:frame="1"/>
        </w:rPr>
        <w:t>Health &amp; Medicine</w:t>
      </w:r>
      <w:r w:rsidRPr="007115EE">
        <w:rPr>
          <w:rFonts w:asciiTheme="minorHAnsi" w:hAnsiTheme="minorHAnsi" w:cstheme="minorHAnsi"/>
          <w:color w:val="000000"/>
          <w:sz w:val="22"/>
          <w:szCs w:val="22"/>
          <w:bdr w:val="none" w:sz="0" w:space="0" w:color="auto" w:frame="1"/>
        </w:rPr>
        <w:t xml:space="preserve"> – First Aid, hand </w:t>
      </w:r>
      <w:r w:rsidR="005B59ED" w:rsidRPr="007115EE">
        <w:rPr>
          <w:rFonts w:asciiTheme="minorHAnsi" w:hAnsiTheme="minorHAnsi" w:cstheme="minorHAnsi"/>
          <w:color w:val="000000"/>
          <w:sz w:val="22"/>
          <w:szCs w:val="22"/>
          <w:bdr w:val="none" w:sz="0" w:space="0" w:color="auto" w:frame="1"/>
        </w:rPr>
        <w:t>sanitizers</w:t>
      </w:r>
      <w:r w:rsidRPr="007115EE">
        <w:rPr>
          <w:rFonts w:asciiTheme="minorHAnsi" w:hAnsiTheme="minorHAnsi" w:cstheme="minorHAnsi"/>
          <w:color w:val="000000"/>
          <w:sz w:val="22"/>
          <w:szCs w:val="22"/>
          <w:bdr w:val="none" w:sz="0" w:space="0" w:color="auto" w:frame="1"/>
        </w:rPr>
        <w:t>, hand wipes, personal medicine with doctor’s prescription (mandatory), doctor’s reports on any ailment/condition, reusable water bottle/energy drinks </w:t>
      </w:r>
    </w:p>
    <w:p w:rsidR="00C356E6" w:rsidRPr="007115EE" w:rsidRDefault="00C356E6" w:rsidP="00571B67">
      <w:pPr>
        <w:rPr>
          <w:rFonts w:asciiTheme="minorHAnsi" w:hAnsiTheme="minorHAnsi" w:cstheme="minorHAnsi"/>
          <w:b/>
          <w:sz w:val="28"/>
          <w:szCs w:val="28"/>
          <w:u w:val="single"/>
        </w:rPr>
      </w:pPr>
    </w:p>
    <w:p w:rsidR="00571B67" w:rsidRPr="007115EE" w:rsidRDefault="00571B67" w:rsidP="00571B67">
      <w:pPr>
        <w:rPr>
          <w:rFonts w:asciiTheme="minorHAnsi" w:hAnsiTheme="minorHAnsi" w:cstheme="minorHAnsi"/>
          <w:b/>
          <w:sz w:val="28"/>
          <w:szCs w:val="28"/>
          <w:u w:val="single"/>
        </w:rPr>
      </w:pPr>
      <w:r w:rsidRPr="007115EE">
        <w:rPr>
          <w:rFonts w:asciiTheme="minorHAnsi" w:hAnsiTheme="minorHAnsi" w:cstheme="minorHAnsi"/>
          <w:b/>
          <w:sz w:val="28"/>
          <w:szCs w:val="28"/>
          <w:u w:val="single"/>
        </w:rPr>
        <w:t>Guidelines</w:t>
      </w:r>
    </w:p>
    <w:p w:rsidR="00943F27" w:rsidRPr="007115EE" w:rsidRDefault="00943F27" w:rsidP="00571B67">
      <w:pPr>
        <w:rPr>
          <w:rFonts w:asciiTheme="minorHAnsi" w:hAnsiTheme="minorHAnsi" w:cstheme="minorHAnsi"/>
          <w:color w:val="000000"/>
          <w:sz w:val="22"/>
          <w:szCs w:val="22"/>
          <w:bdr w:val="none" w:sz="0" w:space="0" w:color="auto" w:frame="1"/>
        </w:rPr>
      </w:pPr>
    </w:p>
    <w:p w:rsidR="00BA04A1" w:rsidRPr="007115EE" w:rsidRDefault="00943F27" w:rsidP="009C5A38">
      <w:pPr>
        <w:pStyle w:val="ListParagraph"/>
        <w:numPr>
          <w:ilvl w:val="0"/>
          <w:numId w:val="20"/>
        </w:numPr>
        <w:rPr>
          <w:rFonts w:cstheme="minorHAnsi"/>
          <w:b/>
          <w:bCs/>
          <w:color w:val="000000"/>
          <w:bdr w:val="none" w:sz="0" w:space="0" w:color="auto" w:frame="1"/>
        </w:rPr>
      </w:pPr>
      <w:r w:rsidRPr="007115EE">
        <w:rPr>
          <w:rFonts w:cstheme="minorHAnsi"/>
          <w:b/>
          <w:bCs/>
          <w:color w:val="000000"/>
          <w:bdr w:val="none" w:sz="0" w:space="0" w:color="auto" w:frame="1"/>
        </w:rPr>
        <w:t>COVID19- PRE CAUTIONS</w:t>
      </w:r>
    </w:p>
    <w:p w:rsidR="007115EE" w:rsidRDefault="007115EE" w:rsidP="00571B67">
      <w:pPr>
        <w:rPr>
          <w:rFonts w:asciiTheme="minorHAnsi" w:hAnsiTheme="minorHAnsi" w:cstheme="minorHAnsi"/>
          <w:color w:val="000000"/>
          <w:sz w:val="22"/>
          <w:szCs w:val="22"/>
          <w:u w:val="single"/>
          <w:bdr w:val="none" w:sz="0" w:space="0" w:color="auto" w:frame="1"/>
        </w:rPr>
      </w:pPr>
    </w:p>
    <w:p w:rsidR="00943F27" w:rsidRPr="007115EE" w:rsidRDefault="009C5A38" w:rsidP="00571B67">
      <w:pPr>
        <w:rPr>
          <w:rFonts w:asciiTheme="minorHAnsi" w:hAnsiTheme="minorHAnsi" w:cstheme="minorHAnsi"/>
          <w:color w:val="000000"/>
          <w:sz w:val="22"/>
          <w:szCs w:val="22"/>
          <w:bdr w:val="none" w:sz="0" w:space="0" w:color="auto" w:frame="1"/>
        </w:rPr>
      </w:pPr>
      <w:r w:rsidRPr="007115EE">
        <w:rPr>
          <w:rFonts w:asciiTheme="minorHAnsi" w:hAnsiTheme="minorHAnsi" w:cstheme="minorHAnsi"/>
          <w:color w:val="000000"/>
          <w:sz w:val="22"/>
          <w:szCs w:val="22"/>
          <w:u w:val="single"/>
          <w:bdr w:val="none" w:sz="0" w:space="0" w:color="auto" w:frame="1"/>
        </w:rPr>
        <w:lastRenderedPageBreak/>
        <w:t xml:space="preserve">Meals </w:t>
      </w:r>
      <w:proofErr w:type="gramStart"/>
      <w:r w:rsidRPr="007115EE">
        <w:rPr>
          <w:rFonts w:asciiTheme="minorHAnsi" w:hAnsiTheme="minorHAnsi" w:cstheme="minorHAnsi"/>
          <w:color w:val="000000"/>
          <w:sz w:val="22"/>
          <w:szCs w:val="22"/>
          <w:u w:val="single"/>
          <w:bdr w:val="none" w:sz="0" w:space="0" w:color="auto" w:frame="1"/>
        </w:rPr>
        <w:t>Timings</w:t>
      </w:r>
      <w:r w:rsidRPr="007115EE">
        <w:rPr>
          <w:rFonts w:asciiTheme="minorHAnsi" w:hAnsiTheme="minorHAnsi" w:cstheme="minorHAnsi"/>
          <w:color w:val="000000"/>
          <w:sz w:val="22"/>
          <w:szCs w:val="22"/>
          <w:bdr w:val="none" w:sz="0" w:space="0" w:color="auto" w:frame="1"/>
        </w:rPr>
        <w:t xml:space="preserve"> :</w:t>
      </w:r>
      <w:proofErr w:type="gramEnd"/>
    </w:p>
    <w:p w:rsidR="009C5A38" w:rsidRPr="007115EE" w:rsidRDefault="009C5A38" w:rsidP="009C5A38">
      <w:pPr>
        <w:pStyle w:val="ListParagraph"/>
        <w:numPr>
          <w:ilvl w:val="0"/>
          <w:numId w:val="18"/>
        </w:numPr>
        <w:spacing w:before="100" w:beforeAutospacing="1" w:after="100" w:afterAutospacing="1"/>
        <w:rPr>
          <w:rFonts w:cstheme="minorHAnsi"/>
        </w:rPr>
      </w:pPr>
      <w:r w:rsidRPr="007115EE">
        <w:rPr>
          <w:rFonts w:cstheme="minorHAnsi"/>
        </w:rPr>
        <w:t xml:space="preserve">Breakfast </w:t>
      </w:r>
      <w:r w:rsidRPr="007115EE">
        <w:rPr>
          <w:rFonts w:cstheme="minorHAnsi"/>
        </w:rPr>
        <w:tab/>
        <w:t xml:space="preserve">8.00 a.m. to 10.30 a.m. </w:t>
      </w:r>
    </w:p>
    <w:p w:rsidR="009C5A38" w:rsidRPr="007115EE" w:rsidRDefault="009C5A38" w:rsidP="009C5A38">
      <w:pPr>
        <w:pStyle w:val="ListParagraph"/>
        <w:numPr>
          <w:ilvl w:val="0"/>
          <w:numId w:val="18"/>
        </w:numPr>
        <w:spacing w:before="100" w:beforeAutospacing="1" w:after="100" w:afterAutospacing="1"/>
        <w:rPr>
          <w:rFonts w:cstheme="minorHAnsi"/>
        </w:rPr>
      </w:pPr>
      <w:r w:rsidRPr="007115EE">
        <w:rPr>
          <w:rFonts w:cstheme="minorHAnsi"/>
        </w:rPr>
        <w:t>Lunch</w:t>
      </w:r>
      <w:r w:rsidRPr="007115EE">
        <w:rPr>
          <w:rFonts w:cstheme="minorHAnsi"/>
        </w:rPr>
        <w:tab/>
      </w:r>
      <w:r w:rsidRPr="007115EE">
        <w:rPr>
          <w:rFonts w:cstheme="minorHAnsi"/>
        </w:rPr>
        <w:tab/>
        <w:t xml:space="preserve">1.00 p.m. to 3.00 p.m. </w:t>
      </w:r>
    </w:p>
    <w:p w:rsidR="009C5A38" w:rsidRPr="007115EE" w:rsidRDefault="009C5A38" w:rsidP="009C5A38">
      <w:pPr>
        <w:pStyle w:val="ListParagraph"/>
        <w:numPr>
          <w:ilvl w:val="0"/>
          <w:numId w:val="18"/>
        </w:numPr>
        <w:spacing w:before="100" w:beforeAutospacing="1" w:after="100" w:afterAutospacing="1"/>
        <w:rPr>
          <w:rFonts w:cstheme="minorHAnsi"/>
        </w:rPr>
      </w:pPr>
      <w:r w:rsidRPr="007115EE">
        <w:rPr>
          <w:rFonts w:cstheme="minorHAnsi"/>
        </w:rPr>
        <w:t>Dinner</w:t>
      </w:r>
      <w:r w:rsidRPr="007115EE">
        <w:rPr>
          <w:rFonts w:cstheme="minorHAnsi"/>
        </w:rPr>
        <w:tab/>
      </w:r>
      <w:r w:rsidRPr="007115EE">
        <w:rPr>
          <w:rFonts w:cstheme="minorHAnsi"/>
        </w:rPr>
        <w:tab/>
        <w:t xml:space="preserve">8.00 p.m. to 10.30 p.m. </w:t>
      </w:r>
    </w:p>
    <w:p w:rsidR="009C5A38" w:rsidRPr="007115EE" w:rsidRDefault="009C5A38" w:rsidP="009C5A38">
      <w:pPr>
        <w:spacing w:before="100" w:beforeAutospacing="1" w:after="100" w:afterAutospacing="1"/>
        <w:rPr>
          <w:rFonts w:asciiTheme="minorHAnsi" w:hAnsiTheme="minorHAnsi" w:cstheme="minorHAnsi"/>
          <w:sz w:val="22"/>
          <w:szCs w:val="22"/>
          <w:u w:val="single"/>
        </w:rPr>
      </w:pPr>
      <w:r w:rsidRPr="007115EE">
        <w:rPr>
          <w:rFonts w:asciiTheme="minorHAnsi" w:hAnsiTheme="minorHAnsi" w:cstheme="minorHAnsi"/>
          <w:sz w:val="22"/>
          <w:szCs w:val="22"/>
          <w:u w:val="single"/>
        </w:rPr>
        <w:t>Check In &amp; Check out time</w:t>
      </w:r>
    </w:p>
    <w:p w:rsidR="009C5A38" w:rsidRPr="007115EE" w:rsidRDefault="009C5A38" w:rsidP="009C5A38">
      <w:pPr>
        <w:pStyle w:val="ListParagraph"/>
        <w:numPr>
          <w:ilvl w:val="0"/>
          <w:numId w:val="19"/>
        </w:numPr>
        <w:spacing w:before="100" w:beforeAutospacing="1" w:after="100" w:afterAutospacing="1"/>
        <w:rPr>
          <w:rFonts w:cstheme="minorHAnsi"/>
        </w:rPr>
      </w:pPr>
      <w:r w:rsidRPr="007115EE">
        <w:rPr>
          <w:rFonts w:cstheme="minorHAnsi"/>
        </w:rPr>
        <w:t>Check in</w:t>
      </w:r>
      <w:r w:rsidRPr="007115EE">
        <w:rPr>
          <w:rFonts w:cstheme="minorHAnsi"/>
        </w:rPr>
        <w:tab/>
      </w:r>
      <w:r w:rsidRPr="007115EE">
        <w:rPr>
          <w:rFonts w:cstheme="minorHAnsi"/>
        </w:rPr>
        <w:tab/>
        <w:t xml:space="preserve">: 2pm </w:t>
      </w:r>
    </w:p>
    <w:p w:rsidR="009C5A38" w:rsidRPr="007115EE" w:rsidRDefault="009C5A38" w:rsidP="009C5A38">
      <w:pPr>
        <w:pStyle w:val="ListParagraph"/>
        <w:numPr>
          <w:ilvl w:val="0"/>
          <w:numId w:val="19"/>
        </w:numPr>
        <w:spacing w:before="100" w:beforeAutospacing="1" w:after="100" w:afterAutospacing="1"/>
        <w:rPr>
          <w:rFonts w:cstheme="minorHAnsi"/>
        </w:rPr>
      </w:pPr>
      <w:r w:rsidRPr="007115EE">
        <w:rPr>
          <w:rFonts w:cstheme="minorHAnsi"/>
        </w:rPr>
        <w:t>Check out</w:t>
      </w:r>
      <w:r w:rsidRPr="007115EE">
        <w:rPr>
          <w:rFonts w:cstheme="minorHAnsi"/>
        </w:rPr>
        <w:tab/>
      </w:r>
      <w:r w:rsidRPr="007115EE">
        <w:rPr>
          <w:rFonts w:cstheme="minorHAnsi"/>
        </w:rPr>
        <w:tab/>
        <w:t xml:space="preserve">: 12noon </w:t>
      </w:r>
    </w:p>
    <w:p w:rsidR="005707BA" w:rsidRPr="007115EE" w:rsidRDefault="005707BA" w:rsidP="005707BA">
      <w:pPr>
        <w:rPr>
          <w:rFonts w:asciiTheme="minorHAnsi" w:hAnsiTheme="minorHAnsi" w:cstheme="minorHAnsi"/>
          <w:color w:val="000000"/>
          <w:bdr w:val="none" w:sz="0" w:space="0" w:color="auto" w:frame="1"/>
        </w:rPr>
      </w:pPr>
      <w:r w:rsidRPr="007115EE">
        <w:rPr>
          <w:rFonts w:asciiTheme="minorHAnsi" w:hAnsiTheme="minorHAnsi" w:cstheme="minorHAnsi"/>
          <w:color w:val="000000"/>
          <w:bdr w:val="none" w:sz="0" w:space="0" w:color="auto" w:frame="1"/>
        </w:rPr>
        <w:t>*</w:t>
      </w:r>
      <w:r w:rsidRPr="007115EE">
        <w:rPr>
          <w:rFonts w:asciiTheme="minorHAnsi" w:hAnsiTheme="minorHAnsi" w:cstheme="minorHAnsi"/>
          <w:color w:val="000000"/>
          <w:sz w:val="22"/>
          <w:szCs w:val="22"/>
          <w:bdr w:val="none" w:sz="0" w:space="0" w:color="auto" w:frame="1"/>
        </w:rPr>
        <w:t>Activities closed due to outbreak of Covid-19 in the benefit of guests.</w:t>
      </w:r>
    </w:p>
    <w:p w:rsidR="005707BA" w:rsidRPr="007115EE" w:rsidRDefault="005707BA" w:rsidP="005707BA">
      <w:pPr>
        <w:pStyle w:val="ListParagraph"/>
        <w:numPr>
          <w:ilvl w:val="0"/>
          <w:numId w:val="5"/>
        </w:numPr>
        <w:rPr>
          <w:rFonts w:cstheme="minorHAnsi"/>
          <w:iCs/>
          <w:sz w:val="20"/>
          <w:szCs w:val="20"/>
        </w:rPr>
      </w:pPr>
      <w:r w:rsidRPr="007115EE">
        <w:rPr>
          <w:rFonts w:cstheme="minorHAnsi"/>
          <w:iCs/>
          <w:sz w:val="20"/>
          <w:szCs w:val="20"/>
        </w:rPr>
        <w:t>Welcome drink on arrival</w:t>
      </w:r>
    </w:p>
    <w:p w:rsidR="005707BA" w:rsidRPr="007115EE" w:rsidRDefault="005707BA" w:rsidP="005707BA">
      <w:pPr>
        <w:pStyle w:val="ListParagraph"/>
        <w:numPr>
          <w:ilvl w:val="0"/>
          <w:numId w:val="5"/>
        </w:numPr>
        <w:rPr>
          <w:rFonts w:cstheme="minorHAnsi"/>
          <w:iCs/>
          <w:sz w:val="20"/>
          <w:szCs w:val="20"/>
        </w:rPr>
      </w:pPr>
      <w:r w:rsidRPr="007115EE">
        <w:rPr>
          <w:rFonts w:cstheme="minorHAnsi"/>
          <w:iCs/>
          <w:sz w:val="20"/>
          <w:szCs w:val="20"/>
        </w:rPr>
        <w:t xml:space="preserve">Swimming pools </w:t>
      </w:r>
    </w:p>
    <w:p w:rsidR="005707BA" w:rsidRPr="007115EE" w:rsidRDefault="005707BA" w:rsidP="005707BA">
      <w:pPr>
        <w:pStyle w:val="ListParagraph"/>
        <w:numPr>
          <w:ilvl w:val="0"/>
          <w:numId w:val="5"/>
        </w:numPr>
        <w:rPr>
          <w:rFonts w:cstheme="minorHAnsi"/>
          <w:iCs/>
          <w:sz w:val="20"/>
          <w:szCs w:val="20"/>
        </w:rPr>
      </w:pPr>
      <w:r w:rsidRPr="007115EE">
        <w:rPr>
          <w:rFonts w:cstheme="minorHAnsi"/>
          <w:iCs/>
          <w:sz w:val="20"/>
          <w:szCs w:val="20"/>
          <w:shd w:val="clear" w:color="auto" w:fill="FFFFFF"/>
        </w:rPr>
        <w:t xml:space="preserve">Aviary Spa </w:t>
      </w:r>
    </w:p>
    <w:p w:rsidR="005707BA" w:rsidRPr="007115EE" w:rsidRDefault="005707BA" w:rsidP="005707BA">
      <w:pPr>
        <w:pStyle w:val="ListParagraph"/>
        <w:numPr>
          <w:ilvl w:val="0"/>
          <w:numId w:val="5"/>
        </w:numPr>
        <w:rPr>
          <w:rFonts w:cstheme="minorHAnsi"/>
          <w:iCs/>
          <w:sz w:val="20"/>
          <w:szCs w:val="20"/>
        </w:rPr>
      </w:pPr>
      <w:r w:rsidRPr="007115EE">
        <w:rPr>
          <w:rFonts w:cstheme="minorHAnsi"/>
          <w:iCs/>
          <w:sz w:val="20"/>
          <w:szCs w:val="20"/>
          <w:shd w:val="clear" w:color="auto" w:fill="FFFFFF"/>
        </w:rPr>
        <w:t>E</w:t>
      </w:r>
      <w:r w:rsidRPr="007115EE">
        <w:rPr>
          <w:rFonts w:cstheme="minorHAnsi"/>
          <w:iCs/>
          <w:sz w:val="20"/>
          <w:szCs w:val="20"/>
        </w:rPr>
        <w:t xml:space="preserve">xperience Jungle safari on 4X4 vehicles </w:t>
      </w:r>
    </w:p>
    <w:p w:rsidR="005707BA" w:rsidRPr="007115EE" w:rsidRDefault="005707BA" w:rsidP="005707BA">
      <w:pPr>
        <w:pStyle w:val="ListParagraph"/>
        <w:numPr>
          <w:ilvl w:val="0"/>
          <w:numId w:val="5"/>
        </w:numPr>
        <w:rPr>
          <w:rFonts w:cstheme="minorHAnsi"/>
          <w:iCs/>
          <w:sz w:val="20"/>
          <w:szCs w:val="20"/>
        </w:rPr>
      </w:pPr>
      <w:r w:rsidRPr="007115EE">
        <w:rPr>
          <w:rFonts w:cstheme="minorHAnsi"/>
          <w:iCs/>
          <w:sz w:val="20"/>
          <w:szCs w:val="20"/>
        </w:rPr>
        <w:t xml:space="preserve">Experience ride on ATVs &amp; quad bikes </w:t>
      </w:r>
    </w:p>
    <w:p w:rsidR="005707BA" w:rsidRPr="007115EE" w:rsidRDefault="005707BA" w:rsidP="005707BA">
      <w:pPr>
        <w:pStyle w:val="ListParagraph"/>
        <w:numPr>
          <w:ilvl w:val="0"/>
          <w:numId w:val="5"/>
        </w:numPr>
        <w:rPr>
          <w:rFonts w:cstheme="minorHAnsi"/>
        </w:rPr>
      </w:pPr>
      <w:r w:rsidRPr="007115EE">
        <w:rPr>
          <w:rFonts w:cstheme="minorHAnsi"/>
          <w:iCs/>
          <w:sz w:val="20"/>
          <w:szCs w:val="20"/>
        </w:rPr>
        <w:t>Guided Bird watching tour</w:t>
      </w:r>
    </w:p>
    <w:p w:rsidR="005B5D2D" w:rsidRPr="007115EE" w:rsidRDefault="005B5D2D" w:rsidP="005B5D2D">
      <w:pPr>
        <w:rPr>
          <w:rFonts w:asciiTheme="minorHAnsi" w:hAnsiTheme="minorHAnsi" w:cstheme="minorHAnsi"/>
          <w:sz w:val="22"/>
          <w:szCs w:val="22"/>
        </w:rPr>
      </w:pPr>
      <w:r w:rsidRPr="007115EE">
        <w:rPr>
          <w:rFonts w:asciiTheme="minorHAnsi" w:hAnsiTheme="minorHAnsi" w:cstheme="minorHAnsi"/>
          <w:b/>
          <w:bCs/>
          <w:sz w:val="22"/>
          <w:szCs w:val="22"/>
        </w:rPr>
        <w:t>Note:</w:t>
      </w:r>
      <w:r w:rsidRPr="007115EE">
        <w:rPr>
          <w:rFonts w:asciiTheme="minorHAnsi" w:hAnsiTheme="minorHAnsi" w:cstheme="minorHAnsi"/>
          <w:sz w:val="22"/>
          <w:szCs w:val="22"/>
          <w:shd w:val="clear" w:color="auto" w:fill="FFFFFF"/>
        </w:rPr>
        <w:t> </w:t>
      </w:r>
      <w:proofErr w:type="spellStart"/>
      <w:r w:rsidRPr="007115EE">
        <w:rPr>
          <w:rFonts w:asciiTheme="minorHAnsi" w:hAnsiTheme="minorHAnsi" w:cstheme="minorHAnsi"/>
          <w:sz w:val="22"/>
          <w:szCs w:val="22"/>
          <w:shd w:val="clear" w:color="auto" w:fill="FFFFFF"/>
        </w:rPr>
        <w:t>Arogya</w:t>
      </w:r>
      <w:proofErr w:type="spellEnd"/>
      <w:r w:rsidRPr="007115EE">
        <w:rPr>
          <w:rFonts w:asciiTheme="minorHAnsi" w:hAnsiTheme="minorHAnsi" w:cstheme="minorHAnsi"/>
          <w:sz w:val="22"/>
          <w:szCs w:val="22"/>
          <w:shd w:val="clear" w:color="auto" w:fill="FFFFFF"/>
        </w:rPr>
        <w:t xml:space="preserve"> </w:t>
      </w:r>
      <w:proofErr w:type="spellStart"/>
      <w:r w:rsidRPr="007115EE">
        <w:rPr>
          <w:rFonts w:asciiTheme="minorHAnsi" w:hAnsiTheme="minorHAnsi" w:cstheme="minorHAnsi"/>
          <w:sz w:val="22"/>
          <w:szCs w:val="22"/>
          <w:shd w:val="clear" w:color="auto" w:fill="FFFFFF"/>
        </w:rPr>
        <w:t>Setu</w:t>
      </w:r>
      <w:proofErr w:type="spellEnd"/>
      <w:r w:rsidRPr="007115EE">
        <w:rPr>
          <w:rFonts w:asciiTheme="minorHAnsi" w:hAnsiTheme="minorHAnsi" w:cstheme="minorHAnsi"/>
          <w:sz w:val="22"/>
          <w:szCs w:val="22"/>
          <w:shd w:val="clear" w:color="auto" w:fill="FFFFFF"/>
        </w:rPr>
        <w:t xml:space="preserve"> is Mandatory </w:t>
      </w:r>
    </w:p>
    <w:p w:rsidR="00B73190" w:rsidRPr="007115EE" w:rsidRDefault="00B73190" w:rsidP="00943F27">
      <w:pPr>
        <w:rPr>
          <w:rFonts w:asciiTheme="minorHAnsi" w:hAnsiTheme="minorHAnsi" w:cstheme="minorHAnsi"/>
          <w:b/>
          <w:sz w:val="28"/>
          <w:szCs w:val="28"/>
          <w:u w:val="single"/>
        </w:rPr>
      </w:pPr>
    </w:p>
    <w:p w:rsidR="00571B67" w:rsidRPr="007115EE" w:rsidRDefault="00571B67" w:rsidP="00943F27">
      <w:pPr>
        <w:rPr>
          <w:rFonts w:asciiTheme="minorHAnsi" w:hAnsiTheme="minorHAnsi" w:cstheme="minorHAnsi"/>
          <w:b/>
          <w:sz w:val="28"/>
          <w:szCs w:val="28"/>
          <w:u w:val="single"/>
        </w:rPr>
      </w:pPr>
      <w:r w:rsidRPr="007115EE">
        <w:rPr>
          <w:rFonts w:asciiTheme="minorHAnsi" w:hAnsiTheme="minorHAnsi" w:cstheme="minorHAnsi"/>
          <w:b/>
          <w:sz w:val="28"/>
          <w:szCs w:val="28"/>
          <w:u w:val="single"/>
        </w:rPr>
        <w:t>Dates &amp; Price</w:t>
      </w:r>
    </w:p>
    <w:tbl>
      <w:tblPr>
        <w:tblStyle w:val="TableGrid"/>
        <w:tblW w:w="0" w:type="auto"/>
        <w:tblLook w:val="04A0"/>
      </w:tblPr>
      <w:tblGrid>
        <w:gridCol w:w="2357"/>
        <w:gridCol w:w="1612"/>
        <w:gridCol w:w="1968"/>
        <w:gridCol w:w="1467"/>
      </w:tblGrid>
      <w:tr w:rsidR="005B5D2D" w:rsidRPr="007115EE" w:rsidTr="00040786">
        <w:tc>
          <w:tcPr>
            <w:tcW w:w="2357" w:type="dxa"/>
            <w:vMerge w:val="restart"/>
          </w:tcPr>
          <w:p w:rsidR="005B5D2D" w:rsidRPr="007115EE" w:rsidRDefault="005B5D2D" w:rsidP="009C5A38">
            <w:pPr>
              <w:jc w:val="center"/>
              <w:rPr>
                <w:rFonts w:asciiTheme="minorHAnsi" w:hAnsiTheme="minorHAnsi" w:cstheme="minorHAnsi"/>
                <w:b/>
                <w:sz w:val="28"/>
                <w:szCs w:val="28"/>
                <w:u w:val="single"/>
              </w:rPr>
            </w:pPr>
          </w:p>
          <w:p w:rsidR="005B5D2D" w:rsidRPr="007115EE" w:rsidRDefault="005B5D2D" w:rsidP="009C5A38">
            <w:pPr>
              <w:jc w:val="center"/>
              <w:rPr>
                <w:rFonts w:asciiTheme="minorHAnsi" w:hAnsiTheme="minorHAnsi" w:cstheme="minorHAnsi"/>
                <w:b/>
                <w:sz w:val="28"/>
                <w:szCs w:val="28"/>
                <w:u w:val="single"/>
              </w:rPr>
            </w:pPr>
            <w:r w:rsidRPr="007115EE">
              <w:rPr>
                <w:rFonts w:asciiTheme="minorHAnsi" w:hAnsiTheme="minorHAnsi" w:cstheme="minorHAnsi"/>
                <w:b/>
                <w:sz w:val="28"/>
                <w:szCs w:val="28"/>
                <w:u w:val="single"/>
              </w:rPr>
              <w:t>Occupancy</w:t>
            </w:r>
            <w:r w:rsidR="001B4F10" w:rsidRPr="007115EE">
              <w:rPr>
                <w:rFonts w:asciiTheme="minorHAnsi" w:hAnsiTheme="minorHAnsi" w:cstheme="minorHAnsi"/>
                <w:b/>
                <w:sz w:val="28"/>
                <w:szCs w:val="28"/>
                <w:u w:val="single"/>
              </w:rPr>
              <w:t xml:space="preserve"> (CP)</w:t>
            </w:r>
          </w:p>
          <w:p w:rsidR="001B4F10" w:rsidRPr="007115EE" w:rsidRDefault="001B4F10" w:rsidP="009C5A38">
            <w:pPr>
              <w:jc w:val="center"/>
              <w:rPr>
                <w:rFonts w:asciiTheme="minorHAnsi" w:hAnsiTheme="minorHAnsi" w:cstheme="minorHAnsi"/>
                <w:sz w:val="16"/>
                <w:szCs w:val="16"/>
              </w:rPr>
            </w:pPr>
            <w:r w:rsidRPr="007115EE">
              <w:rPr>
                <w:rFonts w:asciiTheme="minorHAnsi" w:hAnsiTheme="minorHAnsi" w:cstheme="minorHAnsi"/>
                <w:sz w:val="16"/>
                <w:szCs w:val="16"/>
              </w:rPr>
              <w:t>Accommodation with Breakfast</w:t>
            </w:r>
          </w:p>
        </w:tc>
        <w:tc>
          <w:tcPr>
            <w:tcW w:w="5047" w:type="dxa"/>
            <w:gridSpan w:val="3"/>
          </w:tcPr>
          <w:p w:rsidR="005B5D2D" w:rsidRPr="007115EE" w:rsidRDefault="005B5D2D" w:rsidP="009C5A38">
            <w:pPr>
              <w:jc w:val="center"/>
              <w:rPr>
                <w:rFonts w:asciiTheme="minorHAnsi" w:hAnsiTheme="minorHAnsi" w:cstheme="minorHAnsi"/>
                <w:b/>
                <w:sz w:val="28"/>
                <w:szCs w:val="28"/>
                <w:u w:val="single"/>
              </w:rPr>
            </w:pPr>
            <w:r w:rsidRPr="007115EE">
              <w:rPr>
                <w:rFonts w:asciiTheme="minorHAnsi" w:hAnsiTheme="minorHAnsi" w:cstheme="minorHAnsi"/>
                <w:b/>
                <w:sz w:val="28"/>
                <w:szCs w:val="28"/>
                <w:u w:val="single"/>
              </w:rPr>
              <w:t>Price (Per Person)</w:t>
            </w:r>
            <w:r w:rsidR="00704FB3" w:rsidRPr="007115EE">
              <w:rPr>
                <w:rFonts w:asciiTheme="minorHAnsi" w:hAnsiTheme="minorHAnsi" w:cstheme="minorHAnsi"/>
                <w:b/>
                <w:sz w:val="28"/>
                <w:szCs w:val="28"/>
                <w:u w:val="single"/>
              </w:rPr>
              <w:t>/Night</w:t>
            </w:r>
          </w:p>
        </w:tc>
      </w:tr>
      <w:tr w:rsidR="005B5D2D" w:rsidRPr="007115EE" w:rsidTr="005B5D2D">
        <w:tc>
          <w:tcPr>
            <w:tcW w:w="2357" w:type="dxa"/>
            <w:vMerge/>
          </w:tcPr>
          <w:p w:rsidR="005B5D2D" w:rsidRPr="007115EE" w:rsidRDefault="005B5D2D" w:rsidP="00571B67">
            <w:pPr>
              <w:rPr>
                <w:rFonts w:asciiTheme="minorHAnsi" w:hAnsiTheme="minorHAnsi" w:cstheme="minorHAnsi"/>
                <w:bCs/>
              </w:rPr>
            </w:pPr>
          </w:p>
        </w:tc>
        <w:tc>
          <w:tcPr>
            <w:tcW w:w="1612" w:type="dxa"/>
          </w:tcPr>
          <w:p w:rsidR="005B5D2D" w:rsidRPr="007115EE" w:rsidRDefault="005B5D2D" w:rsidP="00571B67">
            <w:pPr>
              <w:rPr>
                <w:rFonts w:asciiTheme="minorHAnsi" w:hAnsiTheme="minorHAnsi" w:cstheme="minorHAnsi"/>
                <w:b/>
              </w:rPr>
            </w:pPr>
            <w:r w:rsidRPr="007115EE">
              <w:rPr>
                <w:rFonts w:asciiTheme="minorHAnsi" w:hAnsiTheme="minorHAnsi" w:cstheme="minorHAnsi"/>
                <w:b/>
              </w:rPr>
              <w:t xml:space="preserve">Deluxe Nest </w:t>
            </w:r>
          </w:p>
        </w:tc>
        <w:tc>
          <w:tcPr>
            <w:tcW w:w="1968" w:type="dxa"/>
          </w:tcPr>
          <w:p w:rsidR="005B5D2D" w:rsidRPr="007115EE" w:rsidRDefault="005B5D2D" w:rsidP="00571B67">
            <w:pPr>
              <w:rPr>
                <w:rFonts w:asciiTheme="minorHAnsi" w:hAnsiTheme="minorHAnsi" w:cstheme="minorHAnsi"/>
                <w:bCs/>
              </w:rPr>
            </w:pPr>
            <w:r w:rsidRPr="007115EE">
              <w:rPr>
                <w:rFonts w:asciiTheme="minorHAnsi" w:hAnsiTheme="minorHAnsi" w:cstheme="minorHAnsi"/>
                <w:b/>
              </w:rPr>
              <w:t>Luxury Nest</w:t>
            </w:r>
            <w:r w:rsidRPr="007115EE">
              <w:rPr>
                <w:rFonts w:asciiTheme="minorHAnsi" w:hAnsiTheme="minorHAnsi" w:cstheme="minorHAnsi"/>
                <w:bCs/>
              </w:rPr>
              <w:t xml:space="preserve"> Supplement</w:t>
            </w:r>
          </w:p>
        </w:tc>
        <w:tc>
          <w:tcPr>
            <w:tcW w:w="1467" w:type="dxa"/>
          </w:tcPr>
          <w:p w:rsidR="005B5D2D" w:rsidRPr="007115EE" w:rsidRDefault="005B5D2D" w:rsidP="00571B67">
            <w:pPr>
              <w:rPr>
                <w:rFonts w:asciiTheme="minorHAnsi" w:hAnsiTheme="minorHAnsi" w:cstheme="minorHAnsi"/>
                <w:bCs/>
              </w:rPr>
            </w:pPr>
            <w:r w:rsidRPr="007115EE">
              <w:rPr>
                <w:rFonts w:asciiTheme="minorHAnsi" w:hAnsiTheme="minorHAnsi" w:cstheme="minorHAnsi"/>
                <w:b/>
              </w:rPr>
              <w:t>Private Suite</w:t>
            </w:r>
            <w:r w:rsidRPr="007115EE">
              <w:rPr>
                <w:rFonts w:asciiTheme="minorHAnsi" w:hAnsiTheme="minorHAnsi" w:cstheme="minorHAnsi"/>
                <w:bCs/>
              </w:rPr>
              <w:t xml:space="preserve"> Supplement</w:t>
            </w:r>
          </w:p>
        </w:tc>
      </w:tr>
      <w:tr w:rsidR="005B5D2D" w:rsidRPr="007115EE" w:rsidTr="005B5D2D">
        <w:tc>
          <w:tcPr>
            <w:tcW w:w="2357" w:type="dxa"/>
          </w:tcPr>
          <w:p w:rsidR="001B4F10" w:rsidRPr="007115EE" w:rsidRDefault="006957BD" w:rsidP="00571B67">
            <w:pPr>
              <w:rPr>
                <w:rFonts w:asciiTheme="minorHAnsi" w:hAnsiTheme="minorHAnsi" w:cstheme="minorHAnsi"/>
                <w:bCs/>
              </w:rPr>
            </w:pPr>
            <w:r w:rsidRPr="007115EE">
              <w:rPr>
                <w:rFonts w:asciiTheme="minorHAnsi" w:hAnsiTheme="minorHAnsi" w:cstheme="minorHAnsi"/>
                <w:bCs/>
              </w:rPr>
              <w:t>P</w:t>
            </w:r>
            <w:r w:rsidR="005B5D2D" w:rsidRPr="007115EE">
              <w:rPr>
                <w:rFonts w:asciiTheme="minorHAnsi" w:hAnsiTheme="minorHAnsi" w:cstheme="minorHAnsi"/>
                <w:bCs/>
              </w:rPr>
              <w:t>rice on Single Occupancy</w:t>
            </w:r>
            <w:r w:rsidRPr="007115EE">
              <w:rPr>
                <w:rFonts w:asciiTheme="minorHAnsi" w:hAnsiTheme="minorHAnsi" w:cstheme="minorHAnsi"/>
                <w:bCs/>
              </w:rPr>
              <w:t xml:space="preserve"> </w:t>
            </w:r>
          </w:p>
          <w:p w:rsidR="005B5D2D" w:rsidRPr="007115EE" w:rsidRDefault="006957BD" w:rsidP="00571B67">
            <w:pPr>
              <w:rPr>
                <w:rFonts w:asciiTheme="minorHAnsi" w:hAnsiTheme="minorHAnsi" w:cstheme="minorHAnsi"/>
                <w:bCs/>
              </w:rPr>
            </w:pPr>
            <w:r w:rsidRPr="007115EE">
              <w:rPr>
                <w:rFonts w:asciiTheme="minorHAnsi" w:hAnsiTheme="minorHAnsi" w:cstheme="minorHAnsi"/>
                <w:bCs/>
              </w:rPr>
              <w:t>(1 Adult)</w:t>
            </w:r>
          </w:p>
        </w:tc>
        <w:tc>
          <w:tcPr>
            <w:tcW w:w="1612" w:type="dxa"/>
          </w:tcPr>
          <w:p w:rsidR="005B5D2D" w:rsidRPr="007115EE" w:rsidRDefault="005B5D2D" w:rsidP="00571B67">
            <w:pPr>
              <w:rPr>
                <w:rFonts w:asciiTheme="minorHAnsi" w:hAnsiTheme="minorHAnsi" w:cstheme="minorHAnsi"/>
                <w:bCs/>
              </w:rPr>
            </w:pPr>
            <w:r w:rsidRPr="007115EE">
              <w:rPr>
                <w:rFonts w:asciiTheme="minorHAnsi" w:hAnsiTheme="minorHAnsi" w:cstheme="minorHAnsi"/>
                <w:bCs/>
              </w:rPr>
              <w:t>Rs 9,500</w:t>
            </w:r>
          </w:p>
        </w:tc>
        <w:tc>
          <w:tcPr>
            <w:tcW w:w="1968" w:type="dxa"/>
          </w:tcPr>
          <w:p w:rsidR="005B5D2D" w:rsidRPr="007115EE" w:rsidRDefault="005B5D2D" w:rsidP="00571B67">
            <w:pPr>
              <w:rPr>
                <w:rFonts w:asciiTheme="minorHAnsi" w:hAnsiTheme="minorHAnsi" w:cstheme="minorHAnsi"/>
                <w:bCs/>
              </w:rPr>
            </w:pPr>
            <w:r w:rsidRPr="007115EE">
              <w:rPr>
                <w:rFonts w:asciiTheme="minorHAnsi" w:hAnsiTheme="minorHAnsi" w:cstheme="minorHAnsi"/>
                <w:bCs/>
              </w:rPr>
              <w:t>Rs. 500</w:t>
            </w:r>
          </w:p>
        </w:tc>
        <w:tc>
          <w:tcPr>
            <w:tcW w:w="1467" w:type="dxa"/>
          </w:tcPr>
          <w:p w:rsidR="005B5D2D" w:rsidRPr="007115EE" w:rsidRDefault="005B5D2D" w:rsidP="00571B67">
            <w:pPr>
              <w:rPr>
                <w:rFonts w:asciiTheme="minorHAnsi" w:hAnsiTheme="minorHAnsi" w:cstheme="minorHAnsi"/>
                <w:bCs/>
              </w:rPr>
            </w:pPr>
            <w:r w:rsidRPr="007115EE">
              <w:rPr>
                <w:rFonts w:asciiTheme="minorHAnsi" w:hAnsiTheme="minorHAnsi" w:cstheme="minorHAnsi"/>
                <w:bCs/>
              </w:rPr>
              <w:t>Rs. 2,000</w:t>
            </w:r>
          </w:p>
        </w:tc>
      </w:tr>
      <w:tr w:rsidR="005B5D2D" w:rsidRPr="007115EE" w:rsidTr="005B5D2D">
        <w:tc>
          <w:tcPr>
            <w:tcW w:w="2357" w:type="dxa"/>
          </w:tcPr>
          <w:p w:rsidR="001B4F10" w:rsidRPr="007115EE" w:rsidRDefault="006957BD" w:rsidP="005B5D2D">
            <w:pPr>
              <w:rPr>
                <w:rFonts w:asciiTheme="minorHAnsi" w:hAnsiTheme="minorHAnsi" w:cstheme="minorHAnsi"/>
                <w:bCs/>
              </w:rPr>
            </w:pPr>
            <w:r w:rsidRPr="007115EE">
              <w:rPr>
                <w:rFonts w:asciiTheme="minorHAnsi" w:hAnsiTheme="minorHAnsi" w:cstheme="minorHAnsi"/>
                <w:bCs/>
              </w:rPr>
              <w:t>P</w:t>
            </w:r>
            <w:r w:rsidR="005B5D2D" w:rsidRPr="007115EE">
              <w:rPr>
                <w:rFonts w:asciiTheme="minorHAnsi" w:hAnsiTheme="minorHAnsi" w:cstheme="minorHAnsi"/>
                <w:bCs/>
              </w:rPr>
              <w:t>rice per person on twin share basis</w:t>
            </w:r>
            <w:r w:rsidRPr="007115EE">
              <w:rPr>
                <w:rFonts w:asciiTheme="minorHAnsi" w:hAnsiTheme="minorHAnsi" w:cstheme="minorHAnsi"/>
                <w:bCs/>
              </w:rPr>
              <w:t xml:space="preserve"> </w:t>
            </w:r>
          </w:p>
          <w:p w:rsidR="005B5D2D" w:rsidRPr="007115EE" w:rsidRDefault="006957BD" w:rsidP="005B5D2D">
            <w:pPr>
              <w:rPr>
                <w:rFonts w:asciiTheme="minorHAnsi" w:hAnsiTheme="minorHAnsi" w:cstheme="minorHAnsi"/>
                <w:bCs/>
              </w:rPr>
            </w:pPr>
            <w:r w:rsidRPr="007115EE">
              <w:rPr>
                <w:rFonts w:asciiTheme="minorHAnsi" w:hAnsiTheme="minorHAnsi" w:cstheme="minorHAnsi"/>
                <w:bCs/>
              </w:rPr>
              <w:t>(2 Adults)</w:t>
            </w:r>
          </w:p>
        </w:tc>
        <w:tc>
          <w:tcPr>
            <w:tcW w:w="1612" w:type="dxa"/>
          </w:tcPr>
          <w:p w:rsidR="005B5D2D" w:rsidRPr="007115EE" w:rsidRDefault="005B5D2D" w:rsidP="006957BD">
            <w:pPr>
              <w:rPr>
                <w:rFonts w:asciiTheme="minorHAnsi" w:hAnsiTheme="minorHAnsi" w:cstheme="minorHAnsi"/>
                <w:bCs/>
              </w:rPr>
            </w:pPr>
            <w:r w:rsidRPr="007115EE">
              <w:rPr>
                <w:rFonts w:asciiTheme="minorHAnsi" w:hAnsiTheme="minorHAnsi" w:cstheme="minorHAnsi"/>
                <w:bCs/>
              </w:rPr>
              <w:t>Rs. 4,</w:t>
            </w:r>
            <w:r w:rsidR="00CE3626">
              <w:rPr>
                <w:rFonts w:asciiTheme="minorHAnsi" w:hAnsiTheme="minorHAnsi" w:cstheme="minorHAnsi"/>
                <w:bCs/>
              </w:rPr>
              <w:t>7</w:t>
            </w:r>
            <w:r w:rsidRPr="007115EE">
              <w:rPr>
                <w:rFonts w:asciiTheme="minorHAnsi" w:hAnsiTheme="minorHAnsi" w:cstheme="minorHAnsi"/>
                <w:bCs/>
              </w:rPr>
              <w:t>50</w:t>
            </w:r>
          </w:p>
        </w:tc>
        <w:tc>
          <w:tcPr>
            <w:tcW w:w="1968" w:type="dxa"/>
          </w:tcPr>
          <w:p w:rsidR="005B5D2D" w:rsidRPr="007115EE" w:rsidRDefault="005B5D2D" w:rsidP="005B5D2D">
            <w:pPr>
              <w:rPr>
                <w:rFonts w:asciiTheme="minorHAnsi" w:hAnsiTheme="minorHAnsi" w:cstheme="minorHAnsi"/>
                <w:bCs/>
              </w:rPr>
            </w:pPr>
            <w:r w:rsidRPr="007115EE">
              <w:rPr>
                <w:rFonts w:asciiTheme="minorHAnsi" w:hAnsiTheme="minorHAnsi" w:cstheme="minorHAnsi"/>
                <w:bCs/>
              </w:rPr>
              <w:t>Rs. 250</w:t>
            </w:r>
          </w:p>
        </w:tc>
        <w:tc>
          <w:tcPr>
            <w:tcW w:w="1467" w:type="dxa"/>
          </w:tcPr>
          <w:p w:rsidR="005B5D2D" w:rsidRPr="007115EE" w:rsidRDefault="005B5D2D" w:rsidP="005B5D2D">
            <w:pPr>
              <w:rPr>
                <w:rFonts w:asciiTheme="minorHAnsi" w:hAnsiTheme="minorHAnsi" w:cstheme="minorHAnsi"/>
                <w:bCs/>
              </w:rPr>
            </w:pPr>
            <w:r w:rsidRPr="007115EE">
              <w:rPr>
                <w:rFonts w:asciiTheme="minorHAnsi" w:hAnsiTheme="minorHAnsi" w:cstheme="minorHAnsi"/>
                <w:bCs/>
              </w:rPr>
              <w:t>Rs. 1,000</w:t>
            </w:r>
          </w:p>
        </w:tc>
      </w:tr>
      <w:tr w:rsidR="005B5D2D" w:rsidRPr="007115EE" w:rsidTr="005B5D2D">
        <w:tc>
          <w:tcPr>
            <w:tcW w:w="2357" w:type="dxa"/>
          </w:tcPr>
          <w:p w:rsidR="001B4F10" w:rsidRPr="007115EE" w:rsidRDefault="006957BD" w:rsidP="005B5D2D">
            <w:pPr>
              <w:rPr>
                <w:rFonts w:asciiTheme="minorHAnsi" w:hAnsiTheme="minorHAnsi" w:cstheme="minorHAnsi"/>
                <w:bCs/>
              </w:rPr>
            </w:pPr>
            <w:r w:rsidRPr="007115EE">
              <w:rPr>
                <w:rFonts w:asciiTheme="minorHAnsi" w:hAnsiTheme="minorHAnsi" w:cstheme="minorHAnsi"/>
                <w:bCs/>
              </w:rPr>
              <w:t>P</w:t>
            </w:r>
            <w:r w:rsidR="005B5D2D" w:rsidRPr="007115EE">
              <w:rPr>
                <w:rFonts w:asciiTheme="minorHAnsi" w:hAnsiTheme="minorHAnsi" w:cstheme="minorHAnsi"/>
                <w:bCs/>
              </w:rPr>
              <w:t>rice per person on triple share basis</w:t>
            </w:r>
            <w:r w:rsidRPr="007115EE">
              <w:rPr>
                <w:rFonts w:asciiTheme="minorHAnsi" w:hAnsiTheme="minorHAnsi" w:cstheme="minorHAnsi"/>
                <w:bCs/>
              </w:rPr>
              <w:t xml:space="preserve"> </w:t>
            </w:r>
          </w:p>
          <w:p w:rsidR="005B5D2D" w:rsidRPr="007115EE" w:rsidRDefault="006957BD" w:rsidP="005B5D2D">
            <w:pPr>
              <w:rPr>
                <w:rFonts w:asciiTheme="minorHAnsi" w:hAnsiTheme="minorHAnsi" w:cstheme="minorHAnsi"/>
                <w:bCs/>
              </w:rPr>
            </w:pPr>
            <w:r w:rsidRPr="007115EE">
              <w:rPr>
                <w:rFonts w:asciiTheme="minorHAnsi" w:hAnsiTheme="minorHAnsi" w:cstheme="minorHAnsi"/>
                <w:bCs/>
              </w:rPr>
              <w:t>(3 Adults)</w:t>
            </w:r>
          </w:p>
        </w:tc>
        <w:tc>
          <w:tcPr>
            <w:tcW w:w="1612" w:type="dxa"/>
          </w:tcPr>
          <w:p w:rsidR="005B5D2D" w:rsidRPr="007115EE" w:rsidRDefault="005B5D2D" w:rsidP="006957BD">
            <w:pPr>
              <w:rPr>
                <w:rFonts w:asciiTheme="minorHAnsi" w:hAnsiTheme="minorHAnsi" w:cstheme="minorHAnsi"/>
                <w:bCs/>
              </w:rPr>
            </w:pPr>
            <w:r w:rsidRPr="007115EE">
              <w:rPr>
                <w:rFonts w:asciiTheme="minorHAnsi" w:hAnsiTheme="minorHAnsi" w:cstheme="minorHAnsi"/>
                <w:bCs/>
              </w:rPr>
              <w:t>Rs. 3,</w:t>
            </w:r>
            <w:r w:rsidR="006957BD" w:rsidRPr="007115EE">
              <w:rPr>
                <w:rFonts w:asciiTheme="minorHAnsi" w:hAnsiTheme="minorHAnsi" w:cstheme="minorHAnsi"/>
                <w:bCs/>
              </w:rPr>
              <w:t>750</w:t>
            </w:r>
          </w:p>
        </w:tc>
        <w:tc>
          <w:tcPr>
            <w:tcW w:w="1968" w:type="dxa"/>
          </w:tcPr>
          <w:p w:rsidR="005B5D2D" w:rsidRPr="007115EE" w:rsidRDefault="005B5D2D" w:rsidP="005B5D2D">
            <w:pPr>
              <w:rPr>
                <w:rFonts w:asciiTheme="minorHAnsi" w:hAnsiTheme="minorHAnsi" w:cstheme="minorHAnsi"/>
                <w:bCs/>
              </w:rPr>
            </w:pPr>
            <w:r w:rsidRPr="007115EE">
              <w:rPr>
                <w:rFonts w:asciiTheme="minorHAnsi" w:hAnsiTheme="minorHAnsi" w:cstheme="minorHAnsi"/>
                <w:bCs/>
              </w:rPr>
              <w:t xml:space="preserve">Rs. </w:t>
            </w:r>
            <w:r w:rsidR="006957BD" w:rsidRPr="007115EE">
              <w:rPr>
                <w:rFonts w:asciiTheme="minorHAnsi" w:hAnsiTheme="minorHAnsi" w:cstheme="minorHAnsi"/>
                <w:bCs/>
              </w:rPr>
              <w:t>175</w:t>
            </w:r>
          </w:p>
        </w:tc>
        <w:tc>
          <w:tcPr>
            <w:tcW w:w="1467" w:type="dxa"/>
          </w:tcPr>
          <w:p w:rsidR="005B5D2D" w:rsidRPr="007115EE" w:rsidRDefault="005B5D2D" w:rsidP="005B5D2D">
            <w:pPr>
              <w:rPr>
                <w:rFonts w:asciiTheme="minorHAnsi" w:hAnsiTheme="minorHAnsi" w:cstheme="minorHAnsi"/>
                <w:bCs/>
              </w:rPr>
            </w:pPr>
            <w:r w:rsidRPr="007115EE">
              <w:rPr>
                <w:rFonts w:asciiTheme="minorHAnsi" w:hAnsiTheme="minorHAnsi" w:cstheme="minorHAnsi"/>
                <w:bCs/>
              </w:rPr>
              <w:t xml:space="preserve">Rs. </w:t>
            </w:r>
            <w:r w:rsidR="006957BD" w:rsidRPr="007115EE">
              <w:rPr>
                <w:rFonts w:asciiTheme="minorHAnsi" w:hAnsiTheme="minorHAnsi" w:cstheme="minorHAnsi"/>
                <w:bCs/>
              </w:rPr>
              <w:t>675</w:t>
            </w:r>
          </w:p>
        </w:tc>
      </w:tr>
      <w:tr w:rsidR="006957BD" w:rsidRPr="007115EE" w:rsidTr="00545EF5">
        <w:tc>
          <w:tcPr>
            <w:tcW w:w="2357" w:type="dxa"/>
          </w:tcPr>
          <w:p w:rsidR="006957BD" w:rsidRPr="007115EE" w:rsidRDefault="00CE3626" w:rsidP="00CE3626">
            <w:pPr>
              <w:rPr>
                <w:rFonts w:asciiTheme="minorHAnsi" w:hAnsiTheme="minorHAnsi" w:cstheme="minorHAnsi"/>
                <w:bCs/>
              </w:rPr>
            </w:pPr>
            <w:r>
              <w:rPr>
                <w:rFonts w:asciiTheme="minorHAnsi" w:hAnsiTheme="minorHAnsi" w:cstheme="minorHAnsi"/>
                <w:bCs/>
              </w:rPr>
              <w:t>Supplement for Child (6-11 Yrs) sharing room with 2 Adults</w:t>
            </w:r>
          </w:p>
        </w:tc>
        <w:tc>
          <w:tcPr>
            <w:tcW w:w="1612" w:type="dxa"/>
          </w:tcPr>
          <w:p w:rsidR="006957BD" w:rsidRPr="007115EE" w:rsidRDefault="006957BD" w:rsidP="00CE3626">
            <w:pPr>
              <w:rPr>
                <w:rFonts w:asciiTheme="minorHAnsi" w:hAnsiTheme="minorHAnsi" w:cstheme="minorHAnsi"/>
                <w:bCs/>
              </w:rPr>
            </w:pPr>
            <w:r w:rsidRPr="007115EE">
              <w:rPr>
                <w:rFonts w:asciiTheme="minorHAnsi" w:hAnsiTheme="minorHAnsi" w:cstheme="minorHAnsi"/>
                <w:bCs/>
              </w:rPr>
              <w:t xml:space="preserve">Rs. </w:t>
            </w:r>
            <w:r w:rsidR="00CE3626">
              <w:rPr>
                <w:rFonts w:asciiTheme="minorHAnsi" w:hAnsiTheme="minorHAnsi" w:cstheme="minorHAnsi"/>
                <w:bCs/>
              </w:rPr>
              <w:t>1250</w:t>
            </w:r>
          </w:p>
        </w:tc>
        <w:tc>
          <w:tcPr>
            <w:tcW w:w="1968" w:type="dxa"/>
          </w:tcPr>
          <w:p w:rsidR="006957BD" w:rsidRPr="007115EE" w:rsidRDefault="00CE3626" w:rsidP="00545EF5">
            <w:pPr>
              <w:rPr>
                <w:rFonts w:asciiTheme="minorHAnsi" w:hAnsiTheme="minorHAnsi" w:cstheme="minorHAnsi"/>
                <w:bCs/>
              </w:rPr>
            </w:pPr>
            <w:r>
              <w:rPr>
                <w:rFonts w:asciiTheme="minorHAnsi" w:hAnsiTheme="minorHAnsi" w:cstheme="minorHAnsi"/>
                <w:bCs/>
              </w:rPr>
              <w:t>-</w:t>
            </w:r>
          </w:p>
        </w:tc>
        <w:tc>
          <w:tcPr>
            <w:tcW w:w="1467" w:type="dxa"/>
          </w:tcPr>
          <w:p w:rsidR="006957BD" w:rsidRPr="007115EE" w:rsidRDefault="00CE3626" w:rsidP="00545EF5">
            <w:pPr>
              <w:rPr>
                <w:rFonts w:asciiTheme="minorHAnsi" w:hAnsiTheme="minorHAnsi" w:cstheme="minorHAnsi"/>
                <w:bCs/>
              </w:rPr>
            </w:pPr>
            <w:r>
              <w:rPr>
                <w:rFonts w:asciiTheme="minorHAnsi" w:hAnsiTheme="minorHAnsi" w:cstheme="minorHAnsi"/>
                <w:bCs/>
              </w:rPr>
              <w:t>-</w:t>
            </w:r>
          </w:p>
        </w:tc>
      </w:tr>
    </w:tbl>
    <w:p w:rsidR="009C5A38" w:rsidRPr="007115EE" w:rsidRDefault="009C5A38" w:rsidP="00571B67">
      <w:pPr>
        <w:rPr>
          <w:rFonts w:asciiTheme="minorHAnsi" w:hAnsiTheme="minorHAnsi" w:cstheme="minorHAnsi"/>
          <w:b/>
          <w:sz w:val="28"/>
          <w:szCs w:val="28"/>
          <w:u w:val="single"/>
        </w:rPr>
      </w:pPr>
    </w:p>
    <w:tbl>
      <w:tblPr>
        <w:tblStyle w:val="TableGrid"/>
        <w:tblW w:w="0" w:type="auto"/>
        <w:tblInd w:w="1498" w:type="dxa"/>
        <w:tblLook w:val="04A0"/>
      </w:tblPr>
      <w:tblGrid>
        <w:gridCol w:w="3005"/>
        <w:gridCol w:w="3005"/>
      </w:tblGrid>
      <w:tr w:rsidR="00663673" w:rsidRPr="007115EE" w:rsidTr="00663673">
        <w:tc>
          <w:tcPr>
            <w:tcW w:w="3005" w:type="dxa"/>
          </w:tcPr>
          <w:p w:rsidR="00663673" w:rsidRPr="007115EE" w:rsidRDefault="00663673" w:rsidP="00571B67">
            <w:pPr>
              <w:rPr>
                <w:rFonts w:asciiTheme="minorHAnsi" w:hAnsiTheme="minorHAnsi" w:cstheme="minorHAnsi"/>
                <w:b/>
                <w:sz w:val="28"/>
                <w:szCs w:val="28"/>
                <w:u w:val="single"/>
              </w:rPr>
            </w:pPr>
            <w:r w:rsidRPr="007115EE">
              <w:rPr>
                <w:rFonts w:asciiTheme="minorHAnsi" w:hAnsiTheme="minorHAnsi" w:cstheme="minorHAnsi"/>
                <w:b/>
                <w:sz w:val="28"/>
                <w:szCs w:val="28"/>
                <w:u w:val="single"/>
              </w:rPr>
              <w:t>Cost Per Person</w:t>
            </w:r>
          </w:p>
        </w:tc>
        <w:tc>
          <w:tcPr>
            <w:tcW w:w="3005" w:type="dxa"/>
          </w:tcPr>
          <w:p w:rsidR="00663673" w:rsidRPr="007115EE" w:rsidRDefault="00663673" w:rsidP="00571B67">
            <w:pPr>
              <w:rPr>
                <w:rFonts w:asciiTheme="minorHAnsi" w:hAnsiTheme="minorHAnsi" w:cstheme="minorHAnsi"/>
                <w:b/>
                <w:sz w:val="28"/>
                <w:szCs w:val="28"/>
                <w:u w:val="single"/>
              </w:rPr>
            </w:pPr>
            <w:r w:rsidRPr="007115EE">
              <w:rPr>
                <w:rFonts w:asciiTheme="minorHAnsi" w:hAnsiTheme="minorHAnsi" w:cstheme="minorHAnsi"/>
                <w:b/>
                <w:sz w:val="28"/>
                <w:szCs w:val="28"/>
                <w:u w:val="single"/>
              </w:rPr>
              <w:t xml:space="preserve"> Price </w:t>
            </w:r>
          </w:p>
        </w:tc>
      </w:tr>
      <w:tr w:rsidR="00663673" w:rsidRPr="007115EE" w:rsidTr="00663673">
        <w:tc>
          <w:tcPr>
            <w:tcW w:w="3005" w:type="dxa"/>
          </w:tcPr>
          <w:p w:rsidR="00663673" w:rsidRPr="007115EE" w:rsidRDefault="00663673" w:rsidP="00571B67">
            <w:pPr>
              <w:rPr>
                <w:rFonts w:asciiTheme="minorHAnsi" w:hAnsiTheme="minorHAnsi" w:cstheme="minorHAnsi"/>
                <w:bCs/>
              </w:rPr>
            </w:pPr>
            <w:r w:rsidRPr="007115EE">
              <w:rPr>
                <w:rFonts w:asciiTheme="minorHAnsi" w:hAnsiTheme="minorHAnsi" w:cstheme="minorHAnsi"/>
                <w:bCs/>
              </w:rPr>
              <w:t>Supplement on MAP plan</w:t>
            </w:r>
          </w:p>
          <w:p w:rsidR="00E840A9" w:rsidRPr="007115EE" w:rsidRDefault="00E840A9" w:rsidP="00571B67">
            <w:pPr>
              <w:rPr>
                <w:rFonts w:asciiTheme="minorHAnsi" w:hAnsiTheme="minorHAnsi" w:cstheme="minorHAnsi"/>
                <w:b/>
                <w:sz w:val="28"/>
                <w:szCs w:val="28"/>
                <w:u w:val="single"/>
              </w:rPr>
            </w:pPr>
            <w:r w:rsidRPr="007115EE">
              <w:rPr>
                <w:rFonts w:asciiTheme="minorHAnsi" w:hAnsiTheme="minorHAnsi" w:cstheme="minorHAnsi"/>
                <w:bCs/>
              </w:rPr>
              <w:t>(Breakfast + Lunch/Dinner)</w:t>
            </w:r>
          </w:p>
        </w:tc>
        <w:tc>
          <w:tcPr>
            <w:tcW w:w="3005" w:type="dxa"/>
            <w:shd w:val="clear" w:color="auto" w:fill="EEECE1" w:themeFill="background2"/>
          </w:tcPr>
          <w:p w:rsidR="00663673" w:rsidRPr="007115EE" w:rsidRDefault="00663673" w:rsidP="00571B67">
            <w:pPr>
              <w:rPr>
                <w:rFonts w:asciiTheme="minorHAnsi" w:hAnsiTheme="minorHAnsi" w:cstheme="minorHAnsi"/>
                <w:b/>
                <w:sz w:val="28"/>
                <w:szCs w:val="28"/>
                <w:u w:val="single"/>
              </w:rPr>
            </w:pPr>
          </w:p>
        </w:tc>
      </w:tr>
      <w:tr w:rsidR="00663673" w:rsidRPr="007115EE" w:rsidTr="00663673">
        <w:tc>
          <w:tcPr>
            <w:tcW w:w="3005" w:type="dxa"/>
          </w:tcPr>
          <w:p w:rsidR="00663673" w:rsidRPr="007115EE" w:rsidRDefault="00663673" w:rsidP="00663673">
            <w:pPr>
              <w:jc w:val="both"/>
              <w:rPr>
                <w:rFonts w:asciiTheme="minorHAnsi" w:hAnsiTheme="minorHAnsi" w:cstheme="minorHAnsi"/>
                <w:b/>
              </w:rPr>
            </w:pPr>
            <w:r w:rsidRPr="007115EE">
              <w:rPr>
                <w:rFonts w:asciiTheme="minorHAnsi" w:hAnsiTheme="minorHAnsi" w:cstheme="minorHAnsi"/>
                <w:b/>
              </w:rPr>
              <w:t>Adult</w:t>
            </w:r>
          </w:p>
        </w:tc>
        <w:tc>
          <w:tcPr>
            <w:tcW w:w="3005" w:type="dxa"/>
          </w:tcPr>
          <w:p w:rsidR="00663673" w:rsidRPr="007115EE" w:rsidRDefault="00663673" w:rsidP="00571B67">
            <w:pPr>
              <w:rPr>
                <w:rFonts w:asciiTheme="minorHAnsi" w:hAnsiTheme="minorHAnsi" w:cstheme="minorHAnsi"/>
                <w:bCs/>
              </w:rPr>
            </w:pPr>
            <w:r w:rsidRPr="007115EE">
              <w:rPr>
                <w:rFonts w:asciiTheme="minorHAnsi" w:hAnsiTheme="minorHAnsi" w:cstheme="minorHAnsi"/>
                <w:bCs/>
              </w:rPr>
              <w:t>Rs. 1,000</w:t>
            </w:r>
          </w:p>
        </w:tc>
      </w:tr>
      <w:tr w:rsidR="00663673" w:rsidRPr="007115EE" w:rsidTr="00663673">
        <w:tc>
          <w:tcPr>
            <w:tcW w:w="3005" w:type="dxa"/>
          </w:tcPr>
          <w:p w:rsidR="00663673" w:rsidRPr="007115EE" w:rsidRDefault="00663673" w:rsidP="00571B67">
            <w:pPr>
              <w:rPr>
                <w:rFonts w:asciiTheme="minorHAnsi" w:hAnsiTheme="minorHAnsi" w:cstheme="minorHAnsi"/>
                <w:b/>
              </w:rPr>
            </w:pPr>
            <w:r w:rsidRPr="007115EE">
              <w:rPr>
                <w:rFonts w:asciiTheme="minorHAnsi" w:hAnsiTheme="minorHAnsi" w:cstheme="minorHAnsi"/>
                <w:b/>
              </w:rPr>
              <w:t xml:space="preserve">Child </w:t>
            </w:r>
          </w:p>
        </w:tc>
        <w:tc>
          <w:tcPr>
            <w:tcW w:w="3005" w:type="dxa"/>
          </w:tcPr>
          <w:p w:rsidR="00663673" w:rsidRPr="007115EE" w:rsidRDefault="001B4F10" w:rsidP="00571B67">
            <w:pPr>
              <w:rPr>
                <w:rFonts w:asciiTheme="minorHAnsi" w:hAnsiTheme="minorHAnsi" w:cstheme="minorHAnsi"/>
                <w:bCs/>
              </w:rPr>
            </w:pPr>
            <w:r w:rsidRPr="007115EE">
              <w:rPr>
                <w:rFonts w:asciiTheme="minorHAnsi" w:hAnsiTheme="minorHAnsi" w:cstheme="minorHAnsi"/>
                <w:bCs/>
              </w:rPr>
              <w:t>Rs. 500</w:t>
            </w:r>
          </w:p>
        </w:tc>
      </w:tr>
      <w:tr w:rsidR="00663673" w:rsidRPr="007115EE" w:rsidTr="00663673">
        <w:tc>
          <w:tcPr>
            <w:tcW w:w="3005" w:type="dxa"/>
          </w:tcPr>
          <w:p w:rsidR="00663673" w:rsidRPr="007115EE" w:rsidRDefault="00663673" w:rsidP="00571B67">
            <w:pPr>
              <w:rPr>
                <w:rFonts w:asciiTheme="minorHAnsi" w:hAnsiTheme="minorHAnsi" w:cstheme="minorHAnsi"/>
                <w:bCs/>
              </w:rPr>
            </w:pPr>
            <w:r w:rsidRPr="007115EE">
              <w:rPr>
                <w:rFonts w:asciiTheme="minorHAnsi" w:hAnsiTheme="minorHAnsi" w:cstheme="minorHAnsi"/>
                <w:bCs/>
              </w:rPr>
              <w:t>Supplement on AP plan</w:t>
            </w:r>
            <w:r w:rsidRPr="007115EE">
              <w:rPr>
                <w:rFonts w:asciiTheme="minorHAnsi" w:hAnsiTheme="minorHAnsi" w:cstheme="minorHAnsi"/>
                <w:bCs/>
              </w:rPr>
              <w:tab/>
            </w:r>
          </w:p>
          <w:p w:rsidR="00E840A9" w:rsidRPr="007115EE" w:rsidRDefault="00E840A9" w:rsidP="00571B67">
            <w:pPr>
              <w:rPr>
                <w:rFonts w:asciiTheme="minorHAnsi" w:hAnsiTheme="minorHAnsi" w:cstheme="minorHAnsi"/>
                <w:b/>
                <w:sz w:val="28"/>
                <w:szCs w:val="28"/>
                <w:u w:val="single"/>
              </w:rPr>
            </w:pPr>
            <w:r w:rsidRPr="007115EE">
              <w:rPr>
                <w:rFonts w:asciiTheme="minorHAnsi" w:hAnsiTheme="minorHAnsi" w:cstheme="minorHAnsi"/>
                <w:b/>
                <w:sz w:val="28"/>
                <w:szCs w:val="28"/>
              </w:rPr>
              <w:t>(</w:t>
            </w:r>
            <w:r w:rsidRPr="007115EE">
              <w:rPr>
                <w:rFonts w:asciiTheme="minorHAnsi" w:hAnsiTheme="minorHAnsi" w:cstheme="minorHAnsi"/>
                <w:bCs/>
              </w:rPr>
              <w:t>Breakfast + Lunch + Dinner)</w:t>
            </w:r>
          </w:p>
        </w:tc>
        <w:tc>
          <w:tcPr>
            <w:tcW w:w="3005" w:type="dxa"/>
            <w:shd w:val="clear" w:color="auto" w:fill="EEECE1" w:themeFill="background2"/>
          </w:tcPr>
          <w:p w:rsidR="00663673" w:rsidRPr="007115EE" w:rsidRDefault="00663673" w:rsidP="00571B67">
            <w:pPr>
              <w:rPr>
                <w:rFonts w:asciiTheme="minorHAnsi" w:hAnsiTheme="minorHAnsi" w:cstheme="minorHAnsi"/>
                <w:b/>
                <w:sz w:val="28"/>
                <w:szCs w:val="28"/>
                <w:u w:val="single"/>
              </w:rPr>
            </w:pPr>
          </w:p>
        </w:tc>
      </w:tr>
      <w:tr w:rsidR="00663673" w:rsidRPr="007115EE" w:rsidTr="00663673">
        <w:tc>
          <w:tcPr>
            <w:tcW w:w="3005" w:type="dxa"/>
          </w:tcPr>
          <w:p w:rsidR="00663673" w:rsidRPr="007115EE" w:rsidRDefault="00663673" w:rsidP="00571B67">
            <w:pPr>
              <w:rPr>
                <w:rFonts w:asciiTheme="minorHAnsi" w:hAnsiTheme="minorHAnsi" w:cstheme="minorHAnsi"/>
                <w:b/>
              </w:rPr>
            </w:pPr>
            <w:r w:rsidRPr="007115EE">
              <w:rPr>
                <w:rFonts w:asciiTheme="minorHAnsi" w:hAnsiTheme="minorHAnsi" w:cstheme="minorHAnsi"/>
                <w:b/>
              </w:rPr>
              <w:t>Adult</w:t>
            </w:r>
          </w:p>
        </w:tc>
        <w:tc>
          <w:tcPr>
            <w:tcW w:w="3005" w:type="dxa"/>
          </w:tcPr>
          <w:p w:rsidR="00663673" w:rsidRPr="007115EE" w:rsidRDefault="00663673" w:rsidP="00571B67">
            <w:pPr>
              <w:rPr>
                <w:rFonts w:asciiTheme="minorHAnsi" w:hAnsiTheme="minorHAnsi" w:cstheme="minorHAnsi"/>
                <w:bCs/>
              </w:rPr>
            </w:pPr>
            <w:r w:rsidRPr="007115EE">
              <w:rPr>
                <w:rFonts w:asciiTheme="minorHAnsi" w:hAnsiTheme="minorHAnsi" w:cstheme="minorHAnsi"/>
                <w:bCs/>
              </w:rPr>
              <w:t>Rs. 2,000</w:t>
            </w:r>
          </w:p>
        </w:tc>
      </w:tr>
      <w:tr w:rsidR="00663673" w:rsidRPr="007115EE" w:rsidTr="00663673">
        <w:tc>
          <w:tcPr>
            <w:tcW w:w="3005" w:type="dxa"/>
          </w:tcPr>
          <w:p w:rsidR="00663673" w:rsidRPr="007115EE" w:rsidRDefault="00663673" w:rsidP="00571B67">
            <w:pPr>
              <w:rPr>
                <w:rFonts w:asciiTheme="minorHAnsi" w:hAnsiTheme="minorHAnsi" w:cstheme="minorHAnsi"/>
                <w:b/>
              </w:rPr>
            </w:pPr>
            <w:r w:rsidRPr="007115EE">
              <w:rPr>
                <w:rFonts w:asciiTheme="minorHAnsi" w:hAnsiTheme="minorHAnsi" w:cstheme="minorHAnsi"/>
                <w:b/>
              </w:rPr>
              <w:t>Child</w:t>
            </w:r>
          </w:p>
        </w:tc>
        <w:tc>
          <w:tcPr>
            <w:tcW w:w="3005" w:type="dxa"/>
          </w:tcPr>
          <w:p w:rsidR="00663673" w:rsidRPr="007115EE" w:rsidRDefault="001B4F10" w:rsidP="00571B67">
            <w:pPr>
              <w:rPr>
                <w:rFonts w:asciiTheme="minorHAnsi" w:hAnsiTheme="minorHAnsi" w:cstheme="minorHAnsi"/>
                <w:bCs/>
              </w:rPr>
            </w:pPr>
            <w:r w:rsidRPr="007115EE">
              <w:rPr>
                <w:rFonts w:asciiTheme="minorHAnsi" w:hAnsiTheme="minorHAnsi" w:cstheme="minorHAnsi"/>
                <w:bCs/>
              </w:rPr>
              <w:t>Rs. 1000</w:t>
            </w:r>
          </w:p>
        </w:tc>
      </w:tr>
    </w:tbl>
    <w:p w:rsidR="00CE3626" w:rsidRDefault="00F0249C" w:rsidP="00F0249C">
      <w:pPr>
        <w:pStyle w:val="NormalWeb"/>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*Taxes Extra</w:t>
      </w:r>
    </w:p>
    <w:p w:rsidR="006957BD" w:rsidRPr="007115EE" w:rsidRDefault="006957BD" w:rsidP="006957BD">
      <w:pPr>
        <w:pStyle w:val="NormalWeb"/>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r w:rsidRPr="007115EE">
        <w:rPr>
          <w:rFonts w:asciiTheme="minorHAnsi" w:hAnsiTheme="minorHAnsi" w:cstheme="minorHAnsi"/>
          <w:color w:val="000000"/>
          <w:sz w:val="22"/>
          <w:szCs w:val="22"/>
          <w:bdr w:val="none" w:sz="0" w:space="0" w:color="auto" w:frame="1"/>
        </w:rPr>
        <w:lastRenderedPageBreak/>
        <w:t>Kindly note:-</w:t>
      </w:r>
    </w:p>
    <w:p w:rsidR="006957BD" w:rsidRPr="007115EE" w:rsidRDefault="006957BD" w:rsidP="006957BD">
      <w:pPr>
        <w:pStyle w:val="NormalWeb"/>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rsidR="006957BD" w:rsidRPr="007115EE" w:rsidRDefault="006957BD" w:rsidP="006957BD">
      <w:pPr>
        <w:pStyle w:val="NormalWeb"/>
        <w:numPr>
          <w:ilvl w:val="0"/>
          <w:numId w:val="22"/>
        </w:numPr>
        <w:spacing w:before="0" w:beforeAutospacing="0" w:after="0" w:afterAutospacing="0"/>
        <w:jc w:val="both"/>
        <w:textAlignment w:val="baseline"/>
        <w:rPr>
          <w:rStyle w:val="apple-converted-space"/>
          <w:rFonts w:asciiTheme="minorHAnsi" w:hAnsiTheme="minorHAnsi" w:cstheme="minorHAnsi"/>
          <w:iCs/>
          <w:color w:val="000000"/>
          <w:sz w:val="20"/>
          <w:szCs w:val="20"/>
          <w:bdr w:val="none" w:sz="0" w:space="0" w:color="auto" w:frame="1"/>
        </w:rPr>
      </w:pPr>
      <w:r w:rsidRPr="007115EE">
        <w:rPr>
          <w:rFonts w:asciiTheme="minorHAnsi" w:hAnsiTheme="minorHAnsi" w:cstheme="minorHAnsi"/>
          <w:iCs/>
          <w:color w:val="000000"/>
          <w:sz w:val="20"/>
          <w:szCs w:val="20"/>
          <w:bdr w:val="none" w:sz="0" w:space="0" w:color="auto" w:frame="1"/>
        </w:rPr>
        <w:t>Child Policy</w:t>
      </w:r>
      <w:r w:rsidRPr="007115EE">
        <w:rPr>
          <w:rStyle w:val="apple-converted-space"/>
          <w:rFonts w:asciiTheme="minorHAnsi" w:hAnsiTheme="minorHAnsi" w:cstheme="minorHAnsi"/>
          <w:iCs/>
          <w:color w:val="000000"/>
          <w:sz w:val="20"/>
          <w:szCs w:val="20"/>
          <w:bdr w:val="none" w:sz="0" w:space="0" w:color="auto" w:frame="1"/>
        </w:rPr>
        <w:t> </w:t>
      </w:r>
      <w:r w:rsidRPr="007115EE">
        <w:rPr>
          <w:rFonts w:asciiTheme="minorHAnsi" w:hAnsiTheme="minorHAnsi" w:cstheme="minorHAnsi"/>
          <w:iCs/>
          <w:color w:val="000000"/>
          <w:sz w:val="20"/>
          <w:szCs w:val="20"/>
          <w:bdr w:val="none" w:sz="0" w:space="0" w:color="auto" w:frame="1"/>
        </w:rPr>
        <w:t>is applicable for children aged between 6 – 11 years only. Children above 11 years of age will be considered as full adults.</w:t>
      </w:r>
      <w:r w:rsidRPr="007115EE">
        <w:rPr>
          <w:rStyle w:val="apple-converted-space"/>
          <w:rFonts w:asciiTheme="minorHAnsi" w:hAnsiTheme="minorHAnsi" w:cstheme="minorHAnsi"/>
          <w:iCs/>
          <w:color w:val="000000"/>
          <w:sz w:val="20"/>
          <w:szCs w:val="20"/>
          <w:bdr w:val="none" w:sz="0" w:space="0" w:color="auto" w:frame="1"/>
        </w:rPr>
        <w:t> </w:t>
      </w:r>
    </w:p>
    <w:p w:rsidR="006957BD" w:rsidRPr="007115EE" w:rsidRDefault="006957BD" w:rsidP="006957BD">
      <w:pPr>
        <w:pStyle w:val="NormalWeb"/>
        <w:numPr>
          <w:ilvl w:val="0"/>
          <w:numId w:val="22"/>
        </w:numPr>
        <w:spacing w:before="0" w:beforeAutospacing="0" w:after="0" w:afterAutospacing="0"/>
        <w:jc w:val="both"/>
        <w:textAlignment w:val="baseline"/>
        <w:rPr>
          <w:rStyle w:val="apple-converted-space"/>
          <w:rFonts w:asciiTheme="minorHAnsi" w:hAnsiTheme="minorHAnsi" w:cstheme="minorHAnsi"/>
          <w:iCs/>
          <w:color w:val="000000"/>
          <w:sz w:val="20"/>
          <w:szCs w:val="20"/>
          <w:bdr w:val="none" w:sz="0" w:space="0" w:color="auto" w:frame="1"/>
        </w:rPr>
      </w:pPr>
      <w:r w:rsidRPr="007115EE">
        <w:rPr>
          <w:rStyle w:val="apple-converted-space"/>
          <w:rFonts w:asciiTheme="minorHAnsi" w:hAnsiTheme="minorHAnsi" w:cstheme="minorHAnsi"/>
          <w:iCs/>
          <w:color w:val="000000"/>
          <w:sz w:val="20"/>
          <w:szCs w:val="20"/>
          <w:bdr w:val="none" w:sz="0" w:space="0" w:color="auto" w:frame="1"/>
        </w:rPr>
        <w:t>Child below 05 years of age - Complimentary</w:t>
      </w:r>
    </w:p>
    <w:p w:rsidR="007115EE" w:rsidRPr="007115EE" w:rsidRDefault="007115EE" w:rsidP="007115EE">
      <w:pPr>
        <w:rPr>
          <w:rFonts w:asciiTheme="minorHAnsi" w:hAnsiTheme="minorHAnsi" w:cstheme="minorHAnsi"/>
          <w:color w:val="000000"/>
          <w:bdr w:val="none" w:sz="0" w:space="0" w:color="auto" w:frame="1"/>
        </w:rPr>
      </w:pPr>
    </w:p>
    <w:p w:rsidR="007115EE" w:rsidRPr="007115EE" w:rsidRDefault="007115EE" w:rsidP="007115EE">
      <w:pPr>
        <w:rPr>
          <w:rFonts w:asciiTheme="minorHAnsi" w:hAnsiTheme="minorHAnsi" w:cstheme="minorHAnsi"/>
          <w:color w:val="000000"/>
          <w:sz w:val="20"/>
          <w:szCs w:val="20"/>
          <w:bdr w:val="none" w:sz="0" w:space="0" w:color="auto" w:frame="1"/>
        </w:rPr>
      </w:pPr>
      <w:r w:rsidRPr="007115EE">
        <w:rPr>
          <w:rFonts w:asciiTheme="minorHAnsi" w:hAnsiTheme="minorHAnsi" w:cstheme="minorHAnsi"/>
          <w:color w:val="000000"/>
          <w:sz w:val="22"/>
          <w:szCs w:val="22"/>
          <w:bdr w:val="none" w:sz="0" w:space="0" w:color="auto" w:frame="1"/>
        </w:rPr>
        <w:t>*</w:t>
      </w:r>
      <w:r w:rsidRPr="007115EE">
        <w:rPr>
          <w:rFonts w:asciiTheme="minorHAnsi" w:hAnsiTheme="minorHAnsi" w:cstheme="minorHAnsi"/>
          <w:color w:val="000000"/>
          <w:sz w:val="20"/>
          <w:szCs w:val="20"/>
          <w:bdr w:val="none" w:sz="0" w:space="0" w:color="auto" w:frame="1"/>
        </w:rPr>
        <w:t>Occupancy on Triple sharing basis will be provided with Extra Mattress.</w:t>
      </w:r>
    </w:p>
    <w:p w:rsidR="009C5A38" w:rsidRPr="007115EE" w:rsidRDefault="009C5A38" w:rsidP="00571B67">
      <w:pPr>
        <w:rPr>
          <w:rFonts w:asciiTheme="minorHAnsi" w:hAnsiTheme="minorHAnsi" w:cstheme="minorHAnsi"/>
          <w:b/>
          <w:sz w:val="22"/>
          <w:szCs w:val="22"/>
          <w:u w:val="single"/>
        </w:rPr>
      </w:pPr>
    </w:p>
    <w:p w:rsidR="00663673" w:rsidRPr="007115EE" w:rsidRDefault="00663673" w:rsidP="00663673">
      <w:pPr>
        <w:rPr>
          <w:rFonts w:asciiTheme="minorHAnsi" w:hAnsiTheme="minorHAnsi" w:cstheme="minorHAnsi"/>
          <w:iCs/>
          <w:sz w:val="22"/>
          <w:szCs w:val="22"/>
        </w:rPr>
      </w:pPr>
      <w:r w:rsidRPr="007115EE">
        <w:rPr>
          <w:rFonts w:asciiTheme="minorHAnsi" w:hAnsiTheme="minorHAnsi" w:cstheme="minorHAnsi"/>
          <w:b/>
          <w:sz w:val="22"/>
          <w:szCs w:val="22"/>
        </w:rPr>
        <w:t>*</w:t>
      </w:r>
      <w:r w:rsidRPr="007115EE">
        <w:rPr>
          <w:rFonts w:asciiTheme="minorHAnsi" w:hAnsiTheme="minorHAnsi" w:cstheme="minorHAnsi"/>
          <w:iCs/>
          <w:color w:val="222222"/>
          <w:sz w:val="22"/>
          <w:szCs w:val="22"/>
        </w:rPr>
        <w:t xml:space="preserve">Rates valid till 30th March 2021 </w:t>
      </w:r>
      <w:proofErr w:type="gramStart"/>
      <w:r w:rsidRPr="007115EE">
        <w:rPr>
          <w:rFonts w:asciiTheme="minorHAnsi" w:hAnsiTheme="minorHAnsi" w:cstheme="minorHAnsi"/>
          <w:iCs/>
          <w:color w:val="222222"/>
          <w:sz w:val="22"/>
          <w:szCs w:val="22"/>
        </w:rPr>
        <w:t>( Except</w:t>
      </w:r>
      <w:proofErr w:type="gramEnd"/>
      <w:r w:rsidRPr="007115EE">
        <w:rPr>
          <w:rFonts w:asciiTheme="minorHAnsi" w:hAnsiTheme="minorHAnsi" w:cstheme="minorHAnsi"/>
          <w:iCs/>
          <w:color w:val="222222"/>
          <w:sz w:val="22"/>
          <w:szCs w:val="22"/>
        </w:rPr>
        <w:t xml:space="preserve"> 21st Dec 2020 to 31st Dec 2020)</w:t>
      </w:r>
    </w:p>
    <w:p w:rsidR="00663673" w:rsidRPr="007115EE" w:rsidRDefault="00663673" w:rsidP="00571B67">
      <w:pPr>
        <w:rPr>
          <w:rFonts w:asciiTheme="minorHAnsi" w:hAnsiTheme="minorHAnsi" w:cstheme="minorHAnsi"/>
          <w:b/>
          <w:sz w:val="28"/>
          <w:szCs w:val="28"/>
          <w:u w:val="single"/>
        </w:rPr>
      </w:pPr>
    </w:p>
    <w:p w:rsidR="00571B67" w:rsidRPr="007115EE" w:rsidRDefault="00571B67" w:rsidP="00571B67">
      <w:pPr>
        <w:rPr>
          <w:rFonts w:asciiTheme="minorHAnsi" w:hAnsiTheme="minorHAnsi" w:cstheme="minorHAnsi"/>
          <w:b/>
          <w:sz w:val="28"/>
          <w:szCs w:val="28"/>
          <w:u w:val="single"/>
        </w:rPr>
      </w:pPr>
      <w:r w:rsidRPr="007115EE">
        <w:rPr>
          <w:rFonts w:asciiTheme="minorHAnsi" w:hAnsiTheme="minorHAnsi" w:cstheme="minorHAnsi"/>
          <w:b/>
          <w:sz w:val="28"/>
          <w:szCs w:val="28"/>
          <w:u w:val="single"/>
        </w:rPr>
        <w:t>Payment &amp; Cancellations</w:t>
      </w:r>
    </w:p>
    <w:p w:rsidR="00975DB8" w:rsidRPr="007115EE" w:rsidRDefault="00975DB8" w:rsidP="00975DB8">
      <w:pPr>
        <w:pStyle w:val="NormalWeb"/>
        <w:spacing w:before="0" w:beforeAutospacing="0" w:after="420" w:afterAutospacing="0"/>
        <w:jc w:val="both"/>
        <w:textAlignment w:val="baseline"/>
        <w:rPr>
          <w:rFonts w:asciiTheme="minorHAnsi" w:hAnsiTheme="minorHAnsi" w:cstheme="minorHAnsi"/>
          <w:b/>
          <w:bCs/>
          <w:color w:val="000000"/>
          <w:sz w:val="23"/>
          <w:szCs w:val="23"/>
        </w:rPr>
      </w:pPr>
    </w:p>
    <w:p w:rsidR="00C356E6" w:rsidRPr="007115EE" w:rsidRDefault="00975DB8" w:rsidP="00975DB8">
      <w:pPr>
        <w:pStyle w:val="NormalWeb"/>
        <w:spacing w:before="0" w:beforeAutospacing="0" w:after="420" w:afterAutospacing="0"/>
        <w:jc w:val="both"/>
        <w:textAlignment w:val="baseline"/>
        <w:rPr>
          <w:rFonts w:asciiTheme="minorHAnsi" w:hAnsiTheme="minorHAnsi" w:cstheme="minorHAnsi"/>
          <w:color w:val="000000"/>
          <w:sz w:val="23"/>
          <w:szCs w:val="23"/>
        </w:rPr>
      </w:pPr>
      <w:r w:rsidRPr="007115EE">
        <w:rPr>
          <w:rFonts w:asciiTheme="minorHAnsi" w:hAnsiTheme="minorHAnsi" w:cstheme="minorHAnsi"/>
          <w:b/>
          <w:bCs/>
          <w:color w:val="000000"/>
          <w:sz w:val="23"/>
          <w:szCs w:val="23"/>
        </w:rPr>
        <w:t>Payment Policy</w:t>
      </w:r>
    </w:p>
    <w:p w:rsidR="00C356E6" w:rsidRPr="007115EE" w:rsidRDefault="00C356E6" w:rsidP="00C356E6">
      <w:pPr>
        <w:numPr>
          <w:ilvl w:val="0"/>
          <w:numId w:val="7"/>
        </w:numPr>
        <w:jc w:val="both"/>
        <w:textAlignment w:val="baseline"/>
        <w:rPr>
          <w:rFonts w:asciiTheme="minorHAnsi" w:hAnsiTheme="minorHAnsi" w:cstheme="minorHAnsi"/>
          <w:color w:val="000000"/>
          <w:sz w:val="22"/>
          <w:szCs w:val="22"/>
        </w:rPr>
      </w:pPr>
      <w:r w:rsidRPr="007115EE">
        <w:rPr>
          <w:rFonts w:asciiTheme="minorHAnsi" w:hAnsiTheme="minorHAnsi" w:cstheme="minorHAnsi"/>
          <w:color w:val="000000"/>
          <w:sz w:val="22"/>
          <w:szCs w:val="22"/>
          <w:bdr w:val="none" w:sz="0" w:space="0" w:color="auto" w:frame="1"/>
        </w:rPr>
        <w:t>Booking Amount</w:t>
      </w:r>
      <w:r w:rsidRPr="007115EE">
        <w:rPr>
          <w:rStyle w:val="apple-converted-space"/>
          <w:rFonts w:asciiTheme="minorHAnsi" w:hAnsiTheme="minorHAnsi" w:cstheme="minorHAnsi"/>
          <w:color w:val="000000"/>
          <w:sz w:val="22"/>
          <w:szCs w:val="22"/>
          <w:bdr w:val="none" w:sz="0" w:space="0" w:color="auto" w:frame="1"/>
        </w:rPr>
        <w:t> </w:t>
      </w:r>
      <w:r w:rsidR="00975DB8" w:rsidRPr="007115EE">
        <w:rPr>
          <w:rStyle w:val="apple-converted-space"/>
          <w:rFonts w:asciiTheme="minorHAnsi" w:hAnsiTheme="minorHAnsi" w:cstheme="minorHAnsi"/>
          <w:color w:val="000000"/>
          <w:sz w:val="22"/>
          <w:szCs w:val="22"/>
          <w:bdr w:val="none" w:sz="0" w:space="0" w:color="auto" w:frame="1"/>
        </w:rPr>
        <w:tab/>
      </w:r>
      <w:r w:rsidR="00975DB8" w:rsidRPr="007115EE">
        <w:rPr>
          <w:rStyle w:val="apple-converted-space"/>
          <w:rFonts w:asciiTheme="minorHAnsi" w:hAnsiTheme="minorHAnsi" w:cstheme="minorHAnsi"/>
          <w:color w:val="000000"/>
          <w:sz w:val="22"/>
          <w:szCs w:val="22"/>
          <w:bdr w:val="none" w:sz="0" w:space="0" w:color="auto" w:frame="1"/>
        </w:rPr>
        <w:tab/>
      </w:r>
      <w:r w:rsidR="00975DB8" w:rsidRPr="007115EE">
        <w:rPr>
          <w:rStyle w:val="apple-converted-space"/>
          <w:rFonts w:asciiTheme="minorHAnsi" w:hAnsiTheme="minorHAnsi" w:cstheme="minorHAnsi"/>
          <w:color w:val="000000"/>
          <w:sz w:val="22"/>
          <w:szCs w:val="22"/>
          <w:bdr w:val="none" w:sz="0" w:space="0" w:color="auto" w:frame="1"/>
        </w:rPr>
        <w:tab/>
      </w:r>
      <w:r w:rsidR="00663673" w:rsidRPr="007115EE">
        <w:rPr>
          <w:rStyle w:val="apple-converted-space"/>
          <w:rFonts w:asciiTheme="minorHAnsi" w:hAnsiTheme="minorHAnsi" w:cstheme="minorHAnsi"/>
          <w:color w:val="000000"/>
          <w:sz w:val="22"/>
          <w:szCs w:val="22"/>
          <w:bdr w:val="none" w:sz="0" w:space="0" w:color="auto" w:frame="1"/>
        </w:rPr>
        <w:t>100</w:t>
      </w:r>
      <w:r w:rsidRPr="007115EE">
        <w:rPr>
          <w:rFonts w:asciiTheme="minorHAnsi" w:hAnsiTheme="minorHAnsi" w:cstheme="minorHAnsi"/>
          <w:color w:val="000000"/>
          <w:sz w:val="22"/>
          <w:szCs w:val="22"/>
          <w:bdr w:val="none" w:sz="0" w:space="0" w:color="auto" w:frame="1"/>
        </w:rPr>
        <w:t>% of the total tour cost </w:t>
      </w:r>
    </w:p>
    <w:p w:rsidR="0055268E" w:rsidRPr="007115EE" w:rsidRDefault="0055268E" w:rsidP="00C356E6">
      <w:pPr>
        <w:pStyle w:val="NormalWeb"/>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rsidR="00C356E6" w:rsidRPr="007115EE" w:rsidRDefault="00C356E6" w:rsidP="00663673">
      <w:pPr>
        <w:pStyle w:val="NormalWeb"/>
        <w:spacing w:before="0" w:beforeAutospacing="0" w:after="0" w:afterAutospacing="0"/>
        <w:ind w:left="720"/>
        <w:jc w:val="both"/>
        <w:textAlignment w:val="baseline"/>
        <w:rPr>
          <w:rFonts w:asciiTheme="minorHAnsi" w:hAnsiTheme="minorHAnsi" w:cstheme="minorHAnsi"/>
          <w:iCs/>
          <w:color w:val="000000"/>
          <w:sz w:val="20"/>
          <w:szCs w:val="20"/>
        </w:rPr>
      </w:pPr>
    </w:p>
    <w:p w:rsidR="00B73190" w:rsidRPr="007115EE" w:rsidRDefault="00B73190" w:rsidP="00C356E6">
      <w:pPr>
        <w:pStyle w:val="NormalWeb"/>
        <w:spacing w:before="0" w:beforeAutospacing="0" w:after="0" w:afterAutospacing="0"/>
        <w:jc w:val="both"/>
        <w:textAlignment w:val="baseline"/>
        <w:rPr>
          <w:rFonts w:asciiTheme="minorHAnsi" w:hAnsiTheme="minorHAnsi" w:cstheme="minorHAnsi"/>
          <w:color w:val="000000"/>
          <w:sz w:val="22"/>
          <w:szCs w:val="22"/>
          <w:bdr w:val="none" w:sz="0" w:space="0" w:color="auto" w:frame="1"/>
        </w:rPr>
      </w:pPr>
    </w:p>
    <w:p w:rsidR="00C356E6" w:rsidRPr="007115EE" w:rsidRDefault="00C356E6" w:rsidP="00C356E6">
      <w:pPr>
        <w:pStyle w:val="NormalWeb"/>
        <w:spacing w:before="0" w:beforeAutospacing="0" w:after="420" w:afterAutospacing="0"/>
        <w:jc w:val="both"/>
        <w:textAlignment w:val="baseline"/>
        <w:rPr>
          <w:rFonts w:asciiTheme="minorHAnsi" w:hAnsiTheme="minorHAnsi" w:cstheme="minorHAnsi"/>
          <w:color w:val="000000"/>
          <w:sz w:val="23"/>
          <w:szCs w:val="23"/>
        </w:rPr>
      </w:pPr>
      <w:r w:rsidRPr="007115EE">
        <w:rPr>
          <w:rFonts w:asciiTheme="minorHAnsi" w:hAnsiTheme="minorHAnsi" w:cstheme="minorHAnsi"/>
          <w:b/>
          <w:bCs/>
          <w:color w:val="000000"/>
          <w:sz w:val="23"/>
          <w:szCs w:val="23"/>
        </w:rPr>
        <w:t>Cancellation Policy</w:t>
      </w:r>
    </w:p>
    <w:p w:rsidR="00663673" w:rsidRPr="007115EE" w:rsidRDefault="00663673" w:rsidP="00663673">
      <w:pPr>
        <w:pStyle w:val="ListParagraph"/>
        <w:numPr>
          <w:ilvl w:val="0"/>
          <w:numId w:val="23"/>
        </w:numPr>
        <w:rPr>
          <w:rFonts w:cstheme="minorHAnsi"/>
          <w:color w:val="000000"/>
          <w:sz w:val="19"/>
          <w:szCs w:val="19"/>
        </w:rPr>
      </w:pPr>
      <w:r w:rsidRPr="007115EE">
        <w:rPr>
          <w:rFonts w:cstheme="minorHAnsi"/>
          <w:color w:val="000000"/>
          <w:sz w:val="19"/>
          <w:szCs w:val="19"/>
        </w:rPr>
        <w:t>If reservation is cancelled minimum 7 days prior to Arrival we will give 2 months time to utilize the booking.</w:t>
      </w:r>
    </w:p>
    <w:p w:rsidR="00663673" w:rsidRPr="007115EE" w:rsidRDefault="00663673" w:rsidP="00663673">
      <w:pPr>
        <w:pStyle w:val="ListParagraph"/>
        <w:numPr>
          <w:ilvl w:val="0"/>
          <w:numId w:val="23"/>
        </w:numPr>
        <w:rPr>
          <w:rFonts w:cstheme="minorHAnsi"/>
          <w:color w:val="000000"/>
          <w:sz w:val="19"/>
          <w:szCs w:val="19"/>
        </w:rPr>
      </w:pPr>
      <w:r w:rsidRPr="007115EE">
        <w:rPr>
          <w:rFonts w:cstheme="minorHAnsi"/>
          <w:color w:val="000000"/>
          <w:sz w:val="19"/>
          <w:szCs w:val="19"/>
        </w:rPr>
        <w:t>Any cancellation /amendments done less than 7days prior to arrival, then the total cost of the total number of rooms booked for the total number of nights will be charged as cancellation charges &amp; no refund or credit note will be given.</w:t>
      </w:r>
    </w:p>
    <w:p w:rsidR="00663673" w:rsidRPr="007115EE" w:rsidRDefault="00663673" w:rsidP="00663673">
      <w:pPr>
        <w:pStyle w:val="ListParagraph"/>
        <w:numPr>
          <w:ilvl w:val="0"/>
          <w:numId w:val="23"/>
        </w:numPr>
        <w:rPr>
          <w:rFonts w:cstheme="minorHAnsi"/>
        </w:rPr>
      </w:pPr>
      <w:r w:rsidRPr="007115EE">
        <w:rPr>
          <w:rFonts w:cstheme="minorHAnsi"/>
          <w:color w:val="000000"/>
          <w:sz w:val="19"/>
          <w:szCs w:val="19"/>
        </w:rPr>
        <w:t>In case of a NO–SHOW the entire amount will be charged as retention.</w:t>
      </w:r>
    </w:p>
    <w:sectPr w:rsidR="00663673" w:rsidRPr="007115EE" w:rsidSect="001E6A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CF0"/>
    <w:multiLevelType w:val="multilevel"/>
    <w:tmpl w:val="7782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235A1"/>
    <w:multiLevelType w:val="hybridMultilevel"/>
    <w:tmpl w:val="2146F450"/>
    <w:lvl w:ilvl="0" w:tplc="08090003">
      <w:start w:val="1"/>
      <w:numFmt w:val="bullet"/>
      <w:lvlText w:val="o"/>
      <w:lvlJc w:val="left"/>
      <w:pPr>
        <w:ind w:left="720" w:hanging="360"/>
      </w:pPr>
      <w:rPr>
        <w:rFonts w:ascii="Courier New" w:hAnsi="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nsid w:val="12BA2807"/>
    <w:multiLevelType w:val="hybridMultilevel"/>
    <w:tmpl w:val="AB44DA8E"/>
    <w:lvl w:ilvl="0" w:tplc="08090001">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13B65C4E"/>
    <w:multiLevelType w:val="hybridMultilevel"/>
    <w:tmpl w:val="CE7E66FC"/>
    <w:lvl w:ilvl="0" w:tplc="8D72E684">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162670F4"/>
    <w:multiLevelType w:val="multilevel"/>
    <w:tmpl w:val="245A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963B25"/>
    <w:multiLevelType w:val="hybridMultilevel"/>
    <w:tmpl w:val="6D58302A"/>
    <w:lvl w:ilvl="0" w:tplc="8D72E684">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1A805099"/>
    <w:multiLevelType w:val="hybridMultilevel"/>
    <w:tmpl w:val="921814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1DA502F1"/>
    <w:multiLevelType w:val="multilevel"/>
    <w:tmpl w:val="2750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9C0C4E"/>
    <w:multiLevelType w:val="multilevel"/>
    <w:tmpl w:val="884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2058F6"/>
    <w:multiLevelType w:val="hybridMultilevel"/>
    <w:tmpl w:val="5DA84D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nsid w:val="340C6A0D"/>
    <w:multiLevelType w:val="hybridMultilevel"/>
    <w:tmpl w:val="A67ECEF6"/>
    <w:lvl w:ilvl="0" w:tplc="8D72E684">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3CA5471C"/>
    <w:multiLevelType w:val="hybridMultilevel"/>
    <w:tmpl w:val="6298EB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3E6F68CB"/>
    <w:multiLevelType w:val="hybridMultilevel"/>
    <w:tmpl w:val="1166D828"/>
    <w:lvl w:ilvl="0" w:tplc="08090001">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nsid w:val="3F1431F8"/>
    <w:multiLevelType w:val="multilevel"/>
    <w:tmpl w:val="793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A708E1"/>
    <w:multiLevelType w:val="multilevel"/>
    <w:tmpl w:val="A0A0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9C1818"/>
    <w:multiLevelType w:val="multilevel"/>
    <w:tmpl w:val="16ECE2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12705BE"/>
    <w:multiLevelType w:val="hybridMultilevel"/>
    <w:tmpl w:val="03E007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nsid w:val="57104305"/>
    <w:multiLevelType w:val="hybridMultilevel"/>
    <w:tmpl w:val="277AF7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5A5F3E49"/>
    <w:multiLevelType w:val="multilevel"/>
    <w:tmpl w:val="8C00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8D0175"/>
    <w:multiLevelType w:val="multilevel"/>
    <w:tmpl w:val="4E68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514EB1"/>
    <w:multiLevelType w:val="hybridMultilevel"/>
    <w:tmpl w:val="621415C2"/>
    <w:lvl w:ilvl="0" w:tplc="8D72E684">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1">
    <w:nsid w:val="79F74111"/>
    <w:multiLevelType w:val="multilevel"/>
    <w:tmpl w:val="C762B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CCC5EEB"/>
    <w:multiLevelType w:val="multilevel"/>
    <w:tmpl w:val="56DA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9"/>
  </w:num>
  <w:num w:numId="5">
    <w:abstractNumId w:val="6"/>
  </w:num>
  <w:num w:numId="6">
    <w:abstractNumId w:val="8"/>
  </w:num>
  <w:num w:numId="7">
    <w:abstractNumId w:val="22"/>
  </w:num>
  <w:num w:numId="8">
    <w:abstractNumId w:val="14"/>
  </w:num>
  <w:num w:numId="9">
    <w:abstractNumId w:val="4"/>
  </w:num>
  <w:num w:numId="10">
    <w:abstractNumId w:val="13"/>
  </w:num>
  <w:num w:numId="11">
    <w:abstractNumId w:val="0"/>
  </w:num>
  <w:num w:numId="12">
    <w:abstractNumId w:val="18"/>
  </w:num>
  <w:num w:numId="13">
    <w:abstractNumId w:val="20"/>
  </w:num>
  <w:num w:numId="14">
    <w:abstractNumId w:val="2"/>
  </w:num>
  <w:num w:numId="15">
    <w:abstractNumId w:val="5"/>
  </w:num>
  <w:num w:numId="16">
    <w:abstractNumId w:val="10"/>
  </w:num>
  <w:num w:numId="17">
    <w:abstractNumId w:val="12"/>
  </w:num>
  <w:num w:numId="18">
    <w:abstractNumId w:val="1"/>
  </w:num>
  <w:num w:numId="19">
    <w:abstractNumId w:val="17"/>
  </w:num>
  <w:num w:numId="20">
    <w:abstractNumId w:val="11"/>
  </w:num>
  <w:num w:numId="21">
    <w:abstractNumId w:val="9"/>
  </w:num>
  <w:num w:numId="22">
    <w:abstractNumId w:val="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8A10F5"/>
    <w:rsid w:val="0004447E"/>
    <w:rsid w:val="000C3A65"/>
    <w:rsid w:val="00196F11"/>
    <w:rsid w:val="001B4F10"/>
    <w:rsid w:val="001D4ECC"/>
    <w:rsid w:val="001E6A27"/>
    <w:rsid w:val="001F1916"/>
    <w:rsid w:val="002E5899"/>
    <w:rsid w:val="00311B23"/>
    <w:rsid w:val="00313011"/>
    <w:rsid w:val="00366D9D"/>
    <w:rsid w:val="004D2F5D"/>
    <w:rsid w:val="004E1AE1"/>
    <w:rsid w:val="0055268E"/>
    <w:rsid w:val="00564227"/>
    <w:rsid w:val="005707BA"/>
    <w:rsid w:val="00571B67"/>
    <w:rsid w:val="005B4BB3"/>
    <w:rsid w:val="005B59ED"/>
    <w:rsid w:val="005B5D2D"/>
    <w:rsid w:val="00663673"/>
    <w:rsid w:val="006957BD"/>
    <w:rsid w:val="006A3163"/>
    <w:rsid w:val="00704FB3"/>
    <w:rsid w:val="007115EE"/>
    <w:rsid w:val="00757671"/>
    <w:rsid w:val="007628D0"/>
    <w:rsid w:val="00817124"/>
    <w:rsid w:val="00856B26"/>
    <w:rsid w:val="008A10F5"/>
    <w:rsid w:val="009341EE"/>
    <w:rsid w:val="00943F27"/>
    <w:rsid w:val="00975DB8"/>
    <w:rsid w:val="009A09F9"/>
    <w:rsid w:val="009A2076"/>
    <w:rsid w:val="009C0CC9"/>
    <w:rsid w:val="009C5A38"/>
    <w:rsid w:val="009E50F2"/>
    <w:rsid w:val="00A41298"/>
    <w:rsid w:val="00AA4856"/>
    <w:rsid w:val="00AE1AB0"/>
    <w:rsid w:val="00B73190"/>
    <w:rsid w:val="00BA04A1"/>
    <w:rsid w:val="00C356E6"/>
    <w:rsid w:val="00C570EE"/>
    <w:rsid w:val="00C70236"/>
    <w:rsid w:val="00CE3626"/>
    <w:rsid w:val="00D727E6"/>
    <w:rsid w:val="00DE3417"/>
    <w:rsid w:val="00DF6653"/>
    <w:rsid w:val="00E20E9A"/>
    <w:rsid w:val="00E840A9"/>
    <w:rsid w:val="00EE115D"/>
    <w:rsid w:val="00F0249C"/>
    <w:rsid w:val="00F32CA3"/>
    <w:rsid w:val="00F4585C"/>
    <w:rsid w:val="00F8229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6E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8A10F5"/>
    <w:pPr>
      <w:spacing w:before="100" w:beforeAutospacing="1" w:after="100" w:afterAutospacing="1"/>
      <w:outlineLvl w:val="1"/>
    </w:pPr>
    <w:rPr>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0F5"/>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8A10F5"/>
    <w:pPr>
      <w:spacing w:before="100" w:beforeAutospacing="1" w:after="100" w:afterAutospacing="1"/>
    </w:pPr>
    <w:rPr>
      <w:lang w:eastAsia="en-IN"/>
    </w:rPr>
  </w:style>
  <w:style w:type="character" w:styleId="Strong">
    <w:name w:val="Strong"/>
    <w:basedOn w:val="DefaultParagraphFont"/>
    <w:uiPriority w:val="22"/>
    <w:qFormat/>
    <w:rsid w:val="008A10F5"/>
    <w:rPr>
      <w:b/>
      <w:bCs/>
    </w:rPr>
  </w:style>
  <w:style w:type="paragraph" w:styleId="ListParagraph">
    <w:name w:val="List Paragraph"/>
    <w:basedOn w:val="Normal"/>
    <w:uiPriority w:val="34"/>
    <w:qFormat/>
    <w:rsid w:val="008A10F5"/>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1D4EC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D4ECC"/>
    <w:rPr>
      <w:rFonts w:ascii="Tahoma" w:hAnsi="Tahoma" w:cs="Tahoma"/>
      <w:sz w:val="16"/>
      <w:szCs w:val="16"/>
    </w:rPr>
  </w:style>
  <w:style w:type="character" w:customStyle="1" w:styleId="apple-converted-space">
    <w:name w:val="apple-converted-space"/>
    <w:basedOn w:val="DefaultParagraphFont"/>
    <w:rsid w:val="00856B26"/>
  </w:style>
  <w:style w:type="table" w:styleId="TableGrid">
    <w:name w:val="Table Grid"/>
    <w:basedOn w:val="TableNormal"/>
    <w:uiPriority w:val="59"/>
    <w:rsid w:val="009C5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12287">
      <w:bodyDiv w:val="1"/>
      <w:marLeft w:val="0"/>
      <w:marRight w:val="0"/>
      <w:marTop w:val="0"/>
      <w:marBottom w:val="0"/>
      <w:divBdr>
        <w:top w:val="none" w:sz="0" w:space="0" w:color="auto"/>
        <w:left w:val="none" w:sz="0" w:space="0" w:color="auto"/>
        <w:bottom w:val="none" w:sz="0" w:space="0" w:color="auto"/>
        <w:right w:val="none" w:sz="0" w:space="0" w:color="auto"/>
      </w:divBdr>
      <w:divsChild>
        <w:div w:id="1147666449">
          <w:marLeft w:val="0"/>
          <w:marRight w:val="0"/>
          <w:marTop w:val="0"/>
          <w:marBottom w:val="0"/>
          <w:divBdr>
            <w:top w:val="none" w:sz="0" w:space="0" w:color="auto"/>
            <w:left w:val="none" w:sz="0" w:space="0" w:color="auto"/>
            <w:bottom w:val="none" w:sz="0" w:space="0" w:color="auto"/>
            <w:right w:val="none" w:sz="0" w:space="0" w:color="auto"/>
          </w:divBdr>
          <w:divsChild>
            <w:div w:id="559438916">
              <w:marLeft w:val="0"/>
              <w:marRight w:val="0"/>
              <w:marTop w:val="0"/>
              <w:marBottom w:val="0"/>
              <w:divBdr>
                <w:top w:val="none" w:sz="0" w:space="0" w:color="auto"/>
                <w:left w:val="none" w:sz="0" w:space="0" w:color="auto"/>
                <w:bottom w:val="none" w:sz="0" w:space="0" w:color="auto"/>
                <w:right w:val="none" w:sz="0" w:space="0" w:color="auto"/>
              </w:divBdr>
              <w:divsChild>
                <w:div w:id="129703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4852">
      <w:bodyDiv w:val="1"/>
      <w:marLeft w:val="0"/>
      <w:marRight w:val="0"/>
      <w:marTop w:val="0"/>
      <w:marBottom w:val="0"/>
      <w:divBdr>
        <w:top w:val="none" w:sz="0" w:space="0" w:color="auto"/>
        <w:left w:val="none" w:sz="0" w:space="0" w:color="auto"/>
        <w:bottom w:val="none" w:sz="0" w:space="0" w:color="auto"/>
        <w:right w:val="none" w:sz="0" w:space="0" w:color="auto"/>
      </w:divBdr>
      <w:divsChild>
        <w:div w:id="12653082">
          <w:marLeft w:val="0"/>
          <w:marRight w:val="0"/>
          <w:marTop w:val="0"/>
          <w:marBottom w:val="0"/>
          <w:divBdr>
            <w:top w:val="none" w:sz="0" w:space="0" w:color="auto"/>
            <w:left w:val="none" w:sz="0" w:space="0" w:color="auto"/>
            <w:bottom w:val="none" w:sz="0" w:space="0" w:color="auto"/>
            <w:right w:val="none" w:sz="0" w:space="0" w:color="auto"/>
          </w:divBdr>
          <w:divsChild>
            <w:div w:id="1955016914">
              <w:marLeft w:val="0"/>
              <w:marRight w:val="0"/>
              <w:marTop w:val="0"/>
              <w:marBottom w:val="0"/>
              <w:divBdr>
                <w:top w:val="none" w:sz="0" w:space="0" w:color="auto"/>
                <w:left w:val="none" w:sz="0" w:space="0" w:color="auto"/>
                <w:bottom w:val="none" w:sz="0" w:space="0" w:color="auto"/>
                <w:right w:val="none" w:sz="0" w:space="0" w:color="auto"/>
              </w:divBdr>
              <w:divsChild>
                <w:div w:id="669716880">
                  <w:marLeft w:val="0"/>
                  <w:marRight w:val="0"/>
                  <w:marTop w:val="0"/>
                  <w:marBottom w:val="0"/>
                  <w:divBdr>
                    <w:top w:val="none" w:sz="0" w:space="0" w:color="auto"/>
                    <w:left w:val="none" w:sz="0" w:space="0" w:color="auto"/>
                    <w:bottom w:val="none" w:sz="0" w:space="0" w:color="auto"/>
                    <w:right w:val="none" w:sz="0" w:space="0" w:color="auto"/>
                  </w:divBdr>
                </w:div>
                <w:div w:id="1153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08688">
      <w:bodyDiv w:val="1"/>
      <w:marLeft w:val="0"/>
      <w:marRight w:val="0"/>
      <w:marTop w:val="0"/>
      <w:marBottom w:val="0"/>
      <w:divBdr>
        <w:top w:val="none" w:sz="0" w:space="0" w:color="auto"/>
        <w:left w:val="none" w:sz="0" w:space="0" w:color="auto"/>
        <w:bottom w:val="none" w:sz="0" w:space="0" w:color="auto"/>
        <w:right w:val="none" w:sz="0" w:space="0" w:color="auto"/>
      </w:divBdr>
    </w:div>
    <w:div w:id="432827592">
      <w:bodyDiv w:val="1"/>
      <w:marLeft w:val="0"/>
      <w:marRight w:val="0"/>
      <w:marTop w:val="0"/>
      <w:marBottom w:val="0"/>
      <w:divBdr>
        <w:top w:val="none" w:sz="0" w:space="0" w:color="auto"/>
        <w:left w:val="none" w:sz="0" w:space="0" w:color="auto"/>
        <w:bottom w:val="none" w:sz="0" w:space="0" w:color="auto"/>
        <w:right w:val="none" w:sz="0" w:space="0" w:color="auto"/>
      </w:divBdr>
    </w:div>
    <w:div w:id="582615378">
      <w:bodyDiv w:val="1"/>
      <w:marLeft w:val="0"/>
      <w:marRight w:val="0"/>
      <w:marTop w:val="0"/>
      <w:marBottom w:val="0"/>
      <w:divBdr>
        <w:top w:val="none" w:sz="0" w:space="0" w:color="auto"/>
        <w:left w:val="none" w:sz="0" w:space="0" w:color="auto"/>
        <w:bottom w:val="none" w:sz="0" w:space="0" w:color="auto"/>
        <w:right w:val="none" w:sz="0" w:space="0" w:color="auto"/>
      </w:divBdr>
      <w:divsChild>
        <w:div w:id="2091074192">
          <w:marLeft w:val="0"/>
          <w:marRight w:val="0"/>
          <w:marTop w:val="0"/>
          <w:marBottom w:val="0"/>
          <w:divBdr>
            <w:top w:val="none" w:sz="0" w:space="0" w:color="auto"/>
            <w:left w:val="none" w:sz="0" w:space="0" w:color="auto"/>
            <w:bottom w:val="none" w:sz="0" w:space="0" w:color="auto"/>
            <w:right w:val="none" w:sz="0" w:space="0" w:color="auto"/>
          </w:divBdr>
          <w:divsChild>
            <w:div w:id="476841344">
              <w:marLeft w:val="0"/>
              <w:marRight w:val="0"/>
              <w:marTop w:val="0"/>
              <w:marBottom w:val="0"/>
              <w:divBdr>
                <w:top w:val="none" w:sz="0" w:space="0" w:color="auto"/>
                <w:left w:val="none" w:sz="0" w:space="0" w:color="auto"/>
                <w:bottom w:val="none" w:sz="0" w:space="0" w:color="auto"/>
                <w:right w:val="none" w:sz="0" w:space="0" w:color="auto"/>
              </w:divBdr>
              <w:divsChild>
                <w:div w:id="294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70067">
      <w:bodyDiv w:val="1"/>
      <w:marLeft w:val="0"/>
      <w:marRight w:val="0"/>
      <w:marTop w:val="0"/>
      <w:marBottom w:val="0"/>
      <w:divBdr>
        <w:top w:val="none" w:sz="0" w:space="0" w:color="auto"/>
        <w:left w:val="none" w:sz="0" w:space="0" w:color="auto"/>
        <w:bottom w:val="none" w:sz="0" w:space="0" w:color="auto"/>
        <w:right w:val="none" w:sz="0" w:space="0" w:color="auto"/>
      </w:divBdr>
    </w:div>
    <w:div w:id="672874727">
      <w:bodyDiv w:val="1"/>
      <w:marLeft w:val="0"/>
      <w:marRight w:val="0"/>
      <w:marTop w:val="0"/>
      <w:marBottom w:val="0"/>
      <w:divBdr>
        <w:top w:val="none" w:sz="0" w:space="0" w:color="auto"/>
        <w:left w:val="none" w:sz="0" w:space="0" w:color="auto"/>
        <w:bottom w:val="none" w:sz="0" w:space="0" w:color="auto"/>
        <w:right w:val="none" w:sz="0" w:space="0" w:color="auto"/>
      </w:divBdr>
    </w:div>
    <w:div w:id="714161969">
      <w:bodyDiv w:val="1"/>
      <w:marLeft w:val="0"/>
      <w:marRight w:val="0"/>
      <w:marTop w:val="0"/>
      <w:marBottom w:val="0"/>
      <w:divBdr>
        <w:top w:val="none" w:sz="0" w:space="0" w:color="auto"/>
        <w:left w:val="none" w:sz="0" w:space="0" w:color="auto"/>
        <w:bottom w:val="none" w:sz="0" w:space="0" w:color="auto"/>
        <w:right w:val="none" w:sz="0" w:space="0" w:color="auto"/>
      </w:divBdr>
    </w:div>
    <w:div w:id="906694573">
      <w:bodyDiv w:val="1"/>
      <w:marLeft w:val="0"/>
      <w:marRight w:val="0"/>
      <w:marTop w:val="0"/>
      <w:marBottom w:val="0"/>
      <w:divBdr>
        <w:top w:val="none" w:sz="0" w:space="0" w:color="auto"/>
        <w:left w:val="none" w:sz="0" w:space="0" w:color="auto"/>
        <w:bottom w:val="none" w:sz="0" w:space="0" w:color="auto"/>
        <w:right w:val="none" w:sz="0" w:space="0" w:color="auto"/>
      </w:divBdr>
    </w:div>
    <w:div w:id="1197885304">
      <w:bodyDiv w:val="1"/>
      <w:marLeft w:val="0"/>
      <w:marRight w:val="0"/>
      <w:marTop w:val="0"/>
      <w:marBottom w:val="0"/>
      <w:divBdr>
        <w:top w:val="none" w:sz="0" w:space="0" w:color="auto"/>
        <w:left w:val="none" w:sz="0" w:space="0" w:color="auto"/>
        <w:bottom w:val="none" w:sz="0" w:space="0" w:color="auto"/>
        <w:right w:val="none" w:sz="0" w:space="0" w:color="auto"/>
      </w:divBdr>
    </w:div>
    <w:div w:id="1205214876">
      <w:bodyDiv w:val="1"/>
      <w:marLeft w:val="0"/>
      <w:marRight w:val="0"/>
      <w:marTop w:val="0"/>
      <w:marBottom w:val="0"/>
      <w:divBdr>
        <w:top w:val="none" w:sz="0" w:space="0" w:color="auto"/>
        <w:left w:val="none" w:sz="0" w:space="0" w:color="auto"/>
        <w:bottom w:val="none" w:sz="0" w:space="0" w:color="auto"/>
        <w:right w:val="none" w:sz="0" w:space="0" w:color="auto"/>
      </w:divBdr>
    </w:div>
    <w:div w:id="1229917627">
      <w:bodyDiv w:val="1"/>
      <w:marLeft w:val="0"/>
      <w:marRight w:val="0"/>
      <w:marTop w:val="0"/>
      <w:marBottom w:val="0"/>
      <w:divBdr>
        <w:top w:val="none" w:sz="0" w:space="0" w:color="auto"/>
        <w:left w:val="none" w:sz="0" w:space="0" w:color="auto"/>
        <w:bottom w:val="none" w:sz="0" w:space="0" w:color="auto"/>
        <w:right w:val="none" w:sz="0" w:space="0" w:color="auto"/>
      </w:divBdr>
    </w:div>
    <w:div w:id="1490635829">
      <w:bodyDiv w:val="1"/>
      <w:marLeft w:val="0"/>
      <w:marRight w:val="0"/>
      <w:marTop w:val="0"/>
      <w:marBottom w:val="0"/>
      <w:divBdr>
        <w:top w:val="none" w:sz="0" w:space="0" w:color="auto"/>
        <w:left w:val="none" w:sz="0" w:space="0" w:color="auto"/>
        <w:bottom w:val="none" w:sz="0" w:space="0" w:color="auto"/>
        <w:right w:val="none" w:sz="0" w:space="0" w:color="auto"/>
      </w:divBdr>
    </w:div>
    <w:div w:id="1757440308">
      <w:bodyDiv w:val="1"/>
      <w:marLeft w:val="0"/>
      <w:marRight w:val="0"/>
      <w:marTop w:val="0"/>
      <w:marBottom w:val="0"/>
      <w:divBdr>
        <w:top w:val="none" w:sz="0" w:space="0" w:color="auto"/>
        <w:left w:val="none" w:sz="0" w:space="0" w:color="auto"/>
        <w:bottom w:val="none" w:sz="0" w:space="0" w:color="auto"/>
        <w:right w:val="none" w:sz="0" w:space="0" w:color="auto"/>
      </w:divBdr>
    </w:div>
    <w:div w:id="1846705096">
      <w:bodyDiv w:val="1"/>
      <w:marLeft w:val="0"/>
      <w:marRight w:val="0"/>
      <w:marTop w:val="0"/>
      <w:marBottom w:val="0"/>
      <w:divBdr>
        <w:top w:val="none" w:sz="0" w:space="0" w:color="auto"/>
        <w:left w:val="none" w:sz="0" w:space="0" w:color="auto"/>
        <w:bottom w:val="none" w:sz="0" w:space="0" w:color="auto"/>
        <w:right w:val="none" w:sz="0" w:space="0" w:color="auto"/>
      </w:divBdr>
    </w:div>
    <w:div w:id="1931304661">
      <w:bodyDiv w:val="1"/>
      <w:marLeft w:val="0"/>
      <w:marRight w:val="0"/>
      <w:marTop w:val="0"/>
      <w:marBottom w:val="0"/>
      <w:divBdr>
        <w:top w:val="none" w:sz="0" w:space="0" w:color="auto"/>
        <w:left w:val="none" w:sz="0" w:space="0" w:color="auto"/>
        <w:bottom w:val="none" w:sz="0" w:space="0" w:color="auto"/>
        <w:right w:val="none" w:sz="0" w:space="0" w:color="auto"/>
      </w:divBdr>
      <w:divsChild>
        <w:div w:id="1210647392">
          <w:marLeft w:val="0"/>
          <w:marRight w:val="0"/>
          <w:marTop w:val="0"/>
          <w:marBottom w:val="0"/>
          <w:divBdr>
            <w:top w:val="none" w:sz="0" w:space="0" w:color="auto"/>
            <w:left w:val="none" w:sz="0" w:space="0" w:color="auto"/>
            <w:bottom w:val="none" w:sz="0" w:space="0" w:color="auto"/>
            <w:right w:val="none" w:sz="0" w:space="0" w:color="auto"/>
          </w:divBdr>
          <w:divsChild>
            <w:div w:id="1051802406">
              <w:marLeft w:val="0"/>
              <w:marRight w:val="0"/>
              <w:marTop w:val="0"/>
              <w:marBottom w:val="0"/>
              <w:divBdr>
                <w:top w:val="none" w:sz="0" w:space="0" w:color="auto"/>
                <w:left w:val="none" w:sz="0" w:space="0" w:color="auto"/>
                <w:bottom w:val="none" w:sz="0" w:space="0" w:color="auto"/>
                <w:right w:val="none" w:sz="0" w:space="0" w:color="auto"/>
              </w:divBdr>
              <w:divsChild>
                <w:div w:id="8546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09420">
      <w:bodyDiv w:val="1"/>
      <w:marLeft w:val="0"/>
      <w:marRight w:val="0"/>
      <w:marTop w:val="0"/>
      <w:marBottom w:val="0"/>
      <w:divBdr>
        <w:top w:val="none" w:sz="0" w:space="0" w:color="auto"/>
        <w:left w:val="none" w:sz="0" w:space="0" w:color="auto"/>
        <w:bottom w:val="none" w:sz="0" w:space="0" w:color="auto"/>
        <w:right w:val="none" w:sz="0" w:space="0" w:color="auto"/>
      </w:divBdr>
    </w:div>
    <w:div w:id="1978485991">
      <w:bodyDiv w:val="1"/>
      <w:marLeft w:val="0"/>
      <w:marRight w:val="0"/>
      <w:marTop w:val="0"/>
      <w:marBottom w:val="0"/>
      <w:divBdr>
        <w:top w:val="none" w:sz="0" w:space="0" w:color="auto"/>
        <w:left w:val="none" w:sz="0" w:space="0" w:color="auto"/>
        <w:bottom w:val="none" w:sz="0" w:space="0" w:color="auto"/>
        <w:right w:val="none" w:sz="0" w:space="0" w:color="auto"/>
      </w:divBdr>
      <w:divsChild>
        <w:div w:id="200752437">
          <w:marLeft w:val="0"/>
          <w:marRight w:val="0"/>
          <w:marTop w:val="0"/>
          <w:marBottom w:val="300"/>
          <w:divBdr>
            <w:top w:val="none" w:sz="0" w:space="0" w:color="auto"/>
            <w:left w:val="none" w:sz="0" w:space="0" w:color="auto"/>
            <w:bottom w:val="none" w:sz="0" w:space="0" w:color="auto"/>
            <w:right w:val="none" w:sz="0" w:space="0" w:color="auto"/>
          </w:divBdr>
          <w:divsChild>
            <w:div w:id="134572653">
              <w:marLeft w:val="0"/>
              <w:marRight w:val="0"/>
              <w:marTop w:val="0"/>
              <w:marBottom w:val="0"/>
              <w:divBdr>
                <w:top w:val="none" w:sz="0" w:space="0" w:color="auto"/>
                <w:left w:val="none" w:sz="0" w:space="0" w:color="auto"/>
                <w:bottom w:val="none" w:sz="0" w:space="0" w:color="auto"/>
                <w:right w:val="none" w:sz="0" w:space="0" w:color="auto"/>
              </w:divBdr>
            </w:div>
          </w:divsChild>
        </w:div>
        <w:div w:id="1909729236">
          <w:marLeft w:val="0"/>
          <w:marRight w:val="0"/>
          <w:marTop w:val="0"/>
          <w:marBottom w:val="0"/>
          <w:divBdr>
            <w:top w:val="none" w:sz="0" w:space="0" w:color="auto"/>
            <w:left w:val="none" w:sz="0" w:space="0" w:color="auto"/>
            <w:bottom w:val="none" w:sz="0" w:space="0" w:color="auto"/>
            <w:right w:val="none" w:sz="0" w:space="0" w:color="auto"/>
          </w:divBdr>
          <w:divsChild>
            <w:div w:id="9897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dc:creator>
  <cp:lastModifiedBy>jmd</cp:lastModifiedBy>
  <cp:revision>5</cp:revision>
  <dcterms:created xsi:type="dcterms:W3CDTF">2020-09-13T09:41:00Z</dcterms:created>
  <dcterms:modified xsi:type="dcterms:W3CDTF">2020-09-13T10:01:00Z</dcterms:modified>
</cp:coreProperties>
</file>